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AC7FF1" w:rsidRDefault="00093984" w:rsidP="00093984">
      <w:pPr>
        <w:shd w:val="clear" w:color="auto" w:fill="FFFFFF"/>
        <w:jc w:val="center"/>
        <w:rPr>
          <w:b/>
          <w:color w:val="000000"/>
          <w:sz w:val="26"/>
          <w:szCs w:val="26"/>
        </w:rPr>
      </w:pPr>
      <w:r w:rsidRPr="00AC7FF1">
        <w:rPr>
          <w:b/>
          <w:color w:val="000000"/>
          <w:sz w:val="26"/>
          <w:szCs w:val="26"/>
        </w:rPr>
        <w:t>BRISTOW CITY COUNCIL MEETING</w:t>
      </w:r>
    </w:p>
    <w:p w14:paraId="4118EE42" w14:textId="03EFE91A" w:rsidR="00093984" w:rsidRPr="00AC7FF1" w:rsidRDefault="00093984" w:rsidP="00093984">
      <w:pPr>
        <w:shd w:val="clear" w:color="auto" w:fill="FFFFFF"/>
        <w:jc w:val="center"/>
        <w:rPr>
          <w:b/>
          <w:color w:val="000000"/>
          <w:sz w:val="26"/>
          <w:szCs w:val="26"/>
        </w:rPr>
      </w:pPr>
      <w:r w:rsidRPr="00AC7FF1">
        <w:rPr>
          <w:b/>
          <w:color w:val="000000"/>
          <w:sz w:val="26"/>
          <w:szCs w:val="26"/>
        </w:rPr>
        <w:t>110 W</w:t>
      </w:r>
      <w:r w:rsidR="00A16BB8" w:rsidRPr="00AC7FF1">
        <w:rPr>
          <w:b/>
          <w:color w:val="000000"/>
          <w:sz w:val="26"/>
          <w:szCs w:val="26"/>
        </w:rPr>
        <w:t>EST</w:t>
      </w:r>
      <w:r w:rsidRPr="00AC7FF1">
        <w:rPr>
          <w:b/>
          <w:color w:val="000000"/>
          <w:sz w:val="26"/>
          <w:szCs w:val="26"/>
        </w:rPr>
        <w:t xml:space="preserve"> 7</w:t>
      </w:r>
      <w:r w:rsidRPr="00AC7FF1">
        <w:rPr>
          <w:b/>
          <w:color w:val="000000"/>
          <w:sz w:val="26"/>
          <w:szCs w:val="26"/>
          <w:vertAlign w:val="superscript"/>
        </w:rPr>
        <w:t>TH</w:t>
      </w:r>
      <w:r w:rsidRPr="00AC7FF1">
        <w:rPr>
          <w:b/>
          <w:color w:val="000000"/>
          <w:sz w:val="26"/>
          <w:szCs w:val="26"/>
        </w:rPr>
        <w:t>, BRISTOW, O</w:t>
      </w:r>
      <w:r w:rsidR="00A16BB8" w:rsidRPr="00AC7FF1">
        <w:rPr>
          <w:b/>
          <w:color w:val="000000"/>
          <w:sz w:val="26"/>
          <w:szCs w:val="26"/>
        </w:rPr>
        <w:t>KLAHOMA</w:t>
      </w:r>
      <w:r w:rsidRPr="00AC7FF1">
        <w:rPr>
          <w:b/>
          <w:color w:val="000000"/>
          <w:sz w:val="26"/>
          <w:szCs w:val="26"/>
        </w:rPr>
        <w:t xml:space="preserve"> </w:t>
      </w:r>
      <w:r w:rsidR="00A16BB8" w:rsidRPr="00AC7FF1">
        <w:rPr>
          <w:b/>
          <w:color w:val="000000"/>
          <w:sz w:val="26"/>
          <w:szCs w:val="26"/>
        </w:rPr>
        <w:t xml:space="preserve"> </w:t>
      </w:r>
      <w:r w:rsidRPr="00AC7FF1">
        <w:rPr>
          <w:b/>
          <w:color w:val="000000"/>
          <w:sz w:val="26"/>
          <w:szCs w:val="26"/>
        </w:rPr>
        <w:t>74010</w:t>
      </w:r>
    </w:p>
    <w:p w14:paraId="7479305E" w14:textId="69114F25" w:rsidR="00093984" w:rsidRPr="00AC7FF1" w:rsidRDefault="00093984" w:rsidP="00093984">
      <w:pPr>
        <w:shd w:val="clear" w:color="auto" w:fill="FFFFFF"/>
        <w:jc w:val="center"/>
        <w:rPr>
          <w:b/>
          <w:color w:val="000000"/>
          <w:sz w:val="26"/>
          <w:szCs w:val="26"/>
        </w:rPr>
      </w:pPr>
      <w:r w:rsidRPr="00AC7FF1">
        <w:rPr>
          <w:b/>
          <w:color w:val="000000"/>
          <w:sz w:val="26"/>
          <w:szCs w:val="26"/>
          <w:highlight w:val="yellow"/>
        </w:rPr>
        <w:t xml:space="preserve">7:00 </w:t>
      </w:r>
      <w:r w:rsidR="00461D0E" w:rsidRPr="00AC7FF1">
        <w:rPr>
          <w:b/>
          <w:color w:val="000000"/>
          <w:sz w:val="26"/>
          <w:szCs w:val="26"/>
          <w:highlight w:val="yellow"/>
        </w:rPr>
        <w:t>P</w:t>
      </w:r>
      <w:r w:rsidRPr="00AC7FF1">
        <w:rPr>
          <w:b/>
          <w:color w:val="000000"/>
          <w:sz w:val="26"/>
          <w:szCs w:val="26"/>
          <w:highlight w:val="yellow"/>
        </w:rPr>
        <w:t>.</w:t>
      </w:r>
      <w:r w:rsidR="00461D0E" w:rsidRPr="00AC7FF1">
        <w:rPr>
          <w:b/>
          <w:color w:val="000000"/>
          <w:sz w:val="26"/>
          <w:szCs w:val="26"/>
          <w:highlight w:val="yellow"/>
        </w:rPr>
        <w:t>M</w:t>
      </w:r>
      <w:r w:rsidRPr="00AC7FF1">
        <w:rPr>
          <w:b/>
          <w:color w:val="000000"/>
          <w:sz w:val="26"/>
          <w:szCs w:val="26"/>
          <w:highlight w:val="yellow"/>
        </w:rPr>
        <w:t xml:space="preserve">., </w:t>
      </w:r>
      <w:r w:rsidR="00821109" w:rsidRPr="00AC7FF1">
        <w:rPr>
          <w:b/>
          <w:color w:val="000000"/>
          <w:sz w:val="26"/>
          <w:szCs w:val="26"/>
          <w:highlight w:val="yellow"/>
        </w:rPr>
        <w:t>JU</w:t>
      </w:r>
      <w:r w:rsidR="00A35788" w:rsidRPr="00AC7FF1">
        <w:rPr>
          <w:b/>
          <w:color w:val="000000"/>
          <w:sz w:val="26"/>
          <w:szCs w:val="26"/>
          <w:highlight w:val="yellow"/>
        </w:rPr>
        <w:t>LY</w:t>
      </w:r>
      <w:r w:rsidR="00821109" w:rsidRPr="00AC7FF1">
        <w:rPr>
          <w:b/>
          <w:color w:val="000000"/>
          <w:sz w:val="26"/>
          <w:szCs w:val="26"/>
          <w:highlight w:val="yellow"/>
        </w:rPr>
        <w:t xml:space="preserve"> </w:t>
      </w:r>
      <w:r w:rsidR="00A35788" w:rsidRPr="00AC7FF1">
        <w:rPr>
          <w:b/>
          <w:color w:val="000000"/>
          <w:sz w:val="26"/>
          <w:szCs w:val="26"/>
          <w:highlight w:val="yellow"/>
        </w:rPr>
        <w:t>6</w:t>
      </w:r>
      <w:r w:rsidRPr="00AC7FF1">
        <w:rPr>
          <w:b/>
          <w:color w:val="000000"/>
          <w:sz w:val="26"/>
          <w:szCs w:val="26"/>
          <w:highlight w:val="yellow"/>
        </w:rPr>
        <w:t>, 20</w:t>
      </w:r>
      <w:r w:rsidR="00E71956" w:rsidRPr="00AC7FF1">
        <w:rPr>
          <w:b/>
          <w:color w:val="000000"/>
          <w:sz w:val="26"/>
          <w:szCs w:val="26"/>
          <w:highlight w:val="yellow"/>
        </w:rPr>
        <w:t>2</w:t>
      </w:r>
      <w:r w:rsidR="001254F0" w:rsidRPr="00AC7FF1">
        <w:rPr>
          <w:b/>
          <w:color w:val="000000"/>
          <w:sz w:val="26"/>
          <w:szCs w:val="26"/>
          <w:highlight w:val="yellow"/>
        </w:rPr>
        <w:t>1</w:t>
      </w:r>
      <w:r w:rsidR="00A940A6" w:rsidRPr="00AC7FF1">
        <w:rPr>
          <w:b/>
          <w:color w:val="000000"/>
          <w:sz w:val="26"/>
          <w:szCs w:val="26"/>
          <w:highlight w:val="yellow"/>
        </w:rPr>
        <w:t xml:space="preserve"> (</w:t>
      </w:r>
      <w:r w:rsidR="008C56F9" w:rsidRPr="00AC7FF1">
        <w:rPr>
          <w:b/>
          <w:color w:val="000000"/>
          <w:sz w:val="26"/>
          <w:szCs w:val="26"/>
          <w:highlight w:val="yellow"/>
        </w:rPr>
        <w:t>TUESDAY</w:t>
      </w:r>
      <w:r w:rsidR="00A940A6" w:rsidRPr="00AC7FF1">
        <w:rPr>
          <w:b/>
          <w:color w:val="000000"/>
          <w:sz w:val="26"/>
          <w:szCs w:val="26"/>
          <w:highlight w:val="yellow"/>
        </w:rPr>
        <w:t>)</w:t>
      </w:r>
      <w:r w:rsidR="00A940A6" w:rsidRPr="00AC7FF1">
        <w:rPr>
          <w:b/>
          <w:color w:val="000000"/>
          <w:sz w:val="26"/>
          <w:szCs w:val="26"/>
        </w:rPr>
        <w:t xml:space="preserve"> </w:t>
      </w:r>
    </w:p>
    <w:p w14:paraId="6F18EA84" w14:textId="29E9AFA2" w:rsidR="00E84802" w:rsidRPr="00AC7FF1" w:rsidRDefault="00E84802" w:rsidP="00093984">
      <w:pPr>
        <w:shd w:val="clear" w:color="auto" w:fill="FFFFFF"/>
        <w:jc w:val="center"/>
        <w:rPr>
          <w:b/>
          <w:color w:val="000000"/>
          <w:sz w:val="26"/>
          <w:szCs w:val="26"/>
        </w:rPr>
      </w:pPr>
    </w:p>
    <w:p w14:paraId="2B64F07F" w14:textId="77777777" w:rsidR="00E84802" w:rsidRPr="00AC7FF1" w:rsidRDefault="00E84802" w:rsidP="00E84802">
      <w:pPr>
        <w:jc w:val="center"/>
        <w:rPr>
          <w:b/>
          <w:bCs/>
          <w:sz w:val="26"/>
          <w:szCs w:val="26"/>
        </w:rPr>
      </w:pPr>
      <w:r w:rsidRPr="00AC7FF1">
        <w:rPr>
          <w:b/>
          <w:bCs/>
          <w:sz w:val="26"/>
          <w:szCs w:val="26"/>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AC7FF1" w:rsidRDefault="00E84802" w:rsidP="00093984">
      <w:pPr>
        <w:shd w:val="clear" w:color="auto" w:fill="FFFFFF"/>
        <w:jc w:val="center"/>
        <w:rPr>
          <w:b/>
          <w:color w:val="000000"/>
          <w:sz w:val="26"/>
          <w:szCs w:val="26"/>
        </w:rPr>
      </w:pPr>
    </w:p>
    <w:p w14:paraId="17D0EE5D" w14:textId="77777777" w:rsidR="00E4730C" w:rsidRPr="00AC7FF1" w:rsidRDefault="00E4730C" w:rsidP="00093984">
      <w:pPr>
        <w:shd w:val="clear" w:color="auto" w:fill="FFFFFF"/>
        <w:jc w:val="center"/>
        <w:rPr>
          <w:b/>
          <w:color w:val="000000"/>
          <w:sz w:val="26"/>
          <w:szCs w:val="26"/>
        </w:rPr>
      </w:pPr>
    </w:p>
    <w:p w14:paraId="07E12F73" w14:textId="71B1F113"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Call to Order.</w:t>
      </w:r>
    </w:p>
    <w:p w14:paraId="527A6894" w14:textId="77777777" w:rsidR="000C738F" w:rsidRPr="00AC7FF1" w:rsidRDefault="000C738F" w:rsidP="000C738F">
      <w:pPr>
        <w:shd w:val="clear" w:color="auto" w:fill="FFFFFF"/>
        <w:ind w:right="173"/>
        <w:jc w:val="both"/>
        <w:rPr>
          <w:b/>
          <w:bCs/>
          <w:snapToGrid w:val="0"/>
          <w:sz w:val="26"/>
          <w:szCs w:val="26"/>
        </w:rPr>
      </w:pPr>
    </w:p>
    <w:p w14:paraId="2A8B4670" w14:textId="3D0AC737"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Roll Call.</w:t>
      </w:r>
    </w:p>
    <w:p w14:paraId="6B6DA8D1" w14:textId="77777777" w:rsidR="000C738F" w:rsidRPr="00AC7FF1" w:rsidRDefault="000C738F" w:rsidP="000C738F">
      <w:pPr>
        <w:pStyle w:val="ListParagraph"/>
        <w:rPr>
          <w:b/>
          <w:bCs/>
          <w:snapToGrid w:val="0"/>
          <w:sz w:val="26"/>
          <w:szCs w:val="26"/>
        </w:rPr>
      </w:pPr>
    </w:p>
    <w:p w14:paraId="4D69F4B8" w14:textId="68F24AEA"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Invocation.</w:t>
      </w:r>
    </w:p>
    <w:p w14:paraId="1A70B5FB" w14:textId="77777777" w:rsidR="000C738F" w:rsidRPr="00AC7FF1" w:rsidRDefault="000C738F" w:rsidP="000C738F">
      <w:pPr>
        <w:pStyle w:val="ListParagraph"/>
        <w:rPr>
          <w:b/>
          <w:bCs/>
          <w:snapToGrid w:val="0"/>
          <w:sz w:val="26"/>
          <w:szCs w:val="26"/>
        </w:rPr>
      </w:pPr>
    </w:p>
    <w:p w14:paraId="4ADDDF33" w14:textId="71022D15"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Pledge of Allegiance.</w:t>
      </w:r>
    </w:p>
    <w:p w14:paraId="3A40938C" w14:textId="77777777" w:rsidR="000C738F" w:rsidRPr="00AC7FF1" w:rsidRDefault="000C738F" w:rsidP="000C738F">
      <w:pPr>
        <w:pStyle w:val="ListParagraph"/>
        <w:rPr>
          <w:b/>
          <w:bCs/>
          <w:snapToGrid w:val="0"/>
          <w:sz w:val="26"/>
          <w:szCs w:val="26"/>
        </w:rPr>
      </w:pPr>
    </w:p>
    <w:p w14:paraId="7E0E0DDE" w14:textId="0B69B162" w:rsidR="001F038C"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 xml:space="preserve">Approval of City Council Meeting Minutes: </w:t>
      </w:r>
      <w:r w:rsidR="00DD0586" w:rsidRPr="00AC7FF1">
        <w:rPr>
          <w:b/>
          <w:bCs/>
          <w:color w:val="000000"/>
          <w:sz w:val="26"/>
          <w:szCs w:val="26"/>
        </w:rPr>
        <w:t xml:space="preserve">June </w:t>
      </w:r>
      <w:r w:rsidR="00A35788" w:rsidRPr="00AC7FF1">
        <w:rPr>
          <w:b/>
          <w:bCs/>
          <w:color w:val="000000"/>
          <w:sz w:val="26"/>
          <w:szCs w:val="26"/>
        </w:rPr>
        <w:t>21</w:t>
      </w:r>
      <w:r w:rsidR="001777D2" w:rsidRPr="00AC7FF1">
        <w:rPr>
          <w:b/>
          <w:bCs/>
          <w:color w:val="000000"/>
          <w:sz w:val="26"/>
          <w:szCs w:val="26"/>
        </w:rPr>
        <w:t>,</w:t>
      </w:r>
      <w:r w:rsidRPr="00AC7FF1">
        <w:rPr>
          <w:b/>
          <w:bCs/>
          <w:color w:val="000000"/>
          <w:sz w:val="26"/>
          <w:szCs w:val="26"/>
        </w:rPr>
        <w:t xml:space="preserve"> 20</w:t>
      </w:r>
      <w:r w:rsidR="00B66B98" w:rsidRPr="00AC7FF1">
        <w:rPr>
          <w:b/>
          <w:bCs/>
          <w:color w:val="000000"/>
          <w:sz w:val="26"/>
          <w:szCs w:val="26"/>
        </w:rPr>
        <w:t>2</w:t>
      </w:r>
      <w:r w:rsidR="00B6333A" w:rsidRPr="00AC7FF1">
        <w:rPr>
          <w:b/>
          <w:bCs/>
          <w:color w:val="000000"/>
          <w:sz w:val="26"/>
          <w:szCs w:val="26"/>
        </w:rPr>
        <w:t>1</w:t>
      </w:r>
      <w:r w:rsidR="001777D2" w:rsidRPr="00AC7FF1">
        <w:rPr>
          <w:b/>
          <w:bCs/>
          <w:color w:val="000000"/>
          <w:sz w:val="26"/>
          <w:szCs w:val="26"/>
        </w:rPr>
        <w:t xml:space="preserve">. </w:t>
      </w:r>
      <w:r w:rsidR="00977227" w:rsidRPr="00AC7FF1">
        <w:rPr>
          <w:b/>
          <w:bCs/>
          <w:color w:val="000000"/>
          <w:sz w:val="26"/>
          <w:szCs w:val="26"/>
        </w:rPr>
        <w:t xml:space="preserve"> </w:t>
      </w:r>
    </w:p>
    <w:p w14:paraId="7C36E8A5" w14:textId="77777777" w:rsidR="001F038C" w:rsidRPr="00AC7FF1" w:rsidRDefault="001F038C" w:rsidP="001F038C">
      <w:pPr>
        <w:pStyle w:val="ListParagraph"/>
        <w:rPr>
          <w:b/>
          <w:bCs/>
          <w:color w:val="000000"/>
          <w:sz w:val="26"/>
          <w:szCs w:val="26"/>
        </w:rPr>
      </w:pPr>
    </w:p>
    <w:p w14:paraId="2924AC1B" w14:textId="773A8049"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Consideration, discussion and possible approval of the Consent Agenda:</w:t>
      </w:r>
    </w:p>
    <w:p w14:paraId="6EEE462D" w14:textId="7A6662A3" w:rsidR="00786876" w:rsidRPr="00AC7FF1" w:rsidRDefault="00786876" w:rsidP="00786876">
      <w:pPr>
        <w:shd w:val="clear" w:color="auto" w:fill="FFFFFF"/>
        <w:ind w:right="173"/>
        <w:jc w:val="both"/>
        <w:rPr>
          <w:b/>
          <w:bCs/>
          <w:snapToGrid w:val="0"/>
          <w:sz w:val="26"/>
          <w:szCs w:val="26"/>
        </w:rPr>
      </w:pPr>
      <w:bookmarkStart w:id="0" w:name="_Hlk71885367"/>
    </w:p>
    <w:p w14:paraId="3B37B8C7" w14:textId="63B88AF3" w:rsidR="00CF0DB8" w:rsidRPr="00AC7FF1" w:rsidRDefault="00786876" w:rsidP="00B92F8B">
      <w:pPr>
        <w:pStyle w:val="ListParagraph"/>
        <w:numPr>
          <w:ilvl w:val="1"/>
          <w:numId w:val="4"/>
        </w:numPr>
        <w:shd w:val="clear" w:color="auto" w:fill="FFFFFF"/>
        <w:ind w:right="173"/>
        <w:jc w:val="both"/>
        <w:rPr>
          <w:b/>
          <w:bCs/>
          <w:snapToGrid w:val="0"/>
          <w:sz w:val="26"/>
          <w:szCs w:val="26"/>
        </w:rPr>
      </w:pPr>
      <w:r w:rsidRPr="00AC7FF1">
        <w:rPr>
          <w:b/>
          <w:bCs/>
          <w:color w:val="000000"/>
          <w:sz w:val="26"/>
          <w:szCs w:val="26"/>
        </w:rPr>
        <w:t xml:space="preserve">Approval </w:t>
      </w:r>
      <w:r w:rsidR="00C51348" w:rsidRPr="00AC7FF1">
        <w:rPr>
          <w:b/>
          <w:bCs/>
          <w:color w:val="000000"/>
          <w:sz w:val="26"/>
          <w:szCs w:val="26"/>
        </w:rPr>
        <w:t>of</w:t>
      </w:r>
      <w:r w:rsidR="00CF0DB8" w:rsidRPr="00AC7FF1">
        <w:rPr>
          <w:b/>
          <w:bCs/>
          <w:color w:val="000000"/>
          <w:sz w:val="26"/>
          <w:szCs w:val="26"/>
        </w:rPr>
        <w:t xml:space="preserve"> Maintenance Claims $112,278.04. </w:t>
      </w:r>
    </w:p>
    <w:p w14:paraId="39B77241" w14:textId="77777777" w:rsidR="00CF0DB8" w:rsidRPr="00AC7FF1" w:rsidRDefault="00CF0DB8" w:rsidP="00CF0DB8">
      <w:pPr>
        <w:pStyle w:val="ListParagraph"/>
        <w:shd w:val="clear" w:color="auto" w:fill="FFFFFF"/>
        <w:ind w:left="1440" w:right="173"/>
        <w:jc w:val="both"/>
        <w:rPr>
          <w:b/>
          <w:bCs/>
          <w:snapToGrid w:val="0"/>
          <w:sz w:val="26"/>
          <w:szCs w:val="26"/>
        </w:rPr>
      </w:pPr>
    </w:p>
    <w:p w14:paraId="7E921471" w14:textId="4E941C75" w:rsidR="00101A32" w:rsidRPr="00AC7FF1" w:rsidRDefault="00AC7FF1" w:rsidP="00B92F8B">
      <w:pPr>
        <w:pStyle w:val="ListParagraph"/>
        <w:numPr>
          <w:ilvl w:val="1"/>
          <w:numId w:val="4"/>
        </w:numPr>
        <w:shd w:val="clear" w:color="auto" w:fill="FFFFFF"/>
        <w:ind w:right="173"/>
        <w:jc w:val="both"/>
        <w:rPr>
          <w:b/>
          <w:bCs/>
          <w:snapToGrid w:val="0"/>
          <w:sz w:val="26"/>
          <w:szCs w:val="26"/>
        </w:rPr>
      </w:pPr>
      <w:r>
        <w:rPr>
          <w:b/>
          <w:bCs/>
          <w:color w:val="000000"/>
          <w:sz w:val="26"/>
          <w:szCs w:val="26"/>
        </w:rPr>
        <w:t xml:space="preserve">Approval </w:t>
      </w:r>
      <w:r w:rsidR="00A7218D" w:rsidRPr="00AC7FF1">
        <w:rPr>
          <w:b/>
          <w:bCs/>
          <w:color w:val="000000"/>
          <w:sz w:val="26"/>
          <w:szCs w:val="26"/>
        </w:rPr>
        <w:t>U</w:t>
      </w:r>
      <w:r w:rsidR="00994F00" w:rsidRPr="00AC7FF1">
        <w:rPr>
          <w:b/>
          <w:bCs/>
          <w:color w:val="000000"/>
          <w:sz w:val="26"/>
          <w:szCs w:val="26"/>
        </w:rPr>
        <w:t>n-Paid</w:t>
      </w:r>
      <w:r w:rsidR="00101A32" w:rsidRPr="00AC7FF1">
        <w:rPr>
          <w:b/>
          <w:bCs/>
          <w:color w:val="000000"/>
          <w:sz w:val="26"/>
          <w:szCs w:val="26"/>
        </w:rPr>
        <w:t xml:space="preserve"> Claims in the amount of $</w:t>
      </w:r>
      <w:r w:rsidR="00FA08AC" w:rsidRPr="00AC7FF1">
        <w:rPr>
          <w:b/>
          <w:bCs/>
          <w:color w:val="000000"/>
          <w:sz w:val="26"/>
          <w:szCs w:val="26"/>
        </w:rPr>
        <w:t>1,</w:t>
      </w:r>
      <w:r w:rsidR="00A35788" w:rsidRPr="00AC7FF1">
        <w:rPr>
          <w:b/>
          <w:bCs/>
          <w:color w:val="000000"/>
          <w:sz w:val="26"/>
          <w:szCs w:val="26"/>
        </w:rPr>
        <w:t>356</w:t>
      </w:r>
      <w:r w:rsidR="00FA08AC" w:rsidRPr="00AC7FF1">
        <w:rPr>
          <w:b/>
          <w:bCs/>
          <w:color w:val="000000"/>
          <w:sz w:val="26"/>
          <w:szCs w:val="26"/>
        </w:rPr>
        <w:t>.</w:t>
      </w:r>
      <w:r w:rsidR="00A35788" w:rsidRPr="00AC7FF1">
        <w:rPr>
          <w:b/>
          <w:bCs/>
          <w:color w:val="000000"/>
          <w:sz w:val="26"/>
          <w:szCs w:val="26"/>
        </w:rPr>
        <w:t>79</w:t>
      </w:r>
      <w:r w:rsidR="00FA08AC" w:rsidRPr="00AC7FF1">
        <w:rPr>
          <w:b/>
          <w:bCs/>
          <w:color w:val="000000"/>
          <w:sz w:val="26"/>
          <w:szCs w:val="26"/>
        </w:rPr>
        <w:t>.</w:t>
      </w:r>
      <w:r w:rsidR="00FF70E8" w:rsidRPr="00AC7FF1">
        <w:rPr>
          <w:b/>
          <w:bCs/>
          <w:color w:val="000000"/>
          <w:sz w:val="26"/>
          <w:szCs w:val="26"/>
        </w:rPr>
        <w:t xml:space="preserve"> </w:t>
      </w:r>
      <w:r w:rsidR="00D8104D" w:rsidRPr="00AC7FF1">
        <w:rPr>
          <w:b/>
          <w:bCs/>
          <w:color w:val="000000"/>
          <w:sz w:val="26"/>
          <w:szCs w:val="26"/>
        </w:rPr>
        <w:t xml:space="preserve">                          </w:t>
      </w:r>
      <w:bookmarkEnd w:id="0"/>
    </w:p>
    <w:p w14:paraId="10C3DFE6" w14:textId="77777777" w:rsidR="00101A32" w:rsidRPr="00AC7FF1" w:rsidRDefault="00101A32" w:rsidP="00101A32">
      <w:pPr>
        <w:pStyle w:val="ListParagraph"/>
        <w:shd w:val="clear" w:color="auto" w:fill="FFFFFF"/>
        <w:ind w:left="1440" w:right="173"/>
        <w:jc w:val="both"/>
        <w:rPr>
          <w:b/>
          <w:bCs/>
          <w:snapToGrid w:val="0"/>
          <w:sz w:val="26"/>
          <w:szCs w:val="26"/>
        </w:rPr>
      </w:pPr>
    </w:p>
    <w:p w14:paraId="577CEBD2" w14:textId="3ECFBA4F" w:rsidR="006C75A1" w:rsidRPr="00AC7FF1" w:rsidRDefault="002D78BD" w:rsidP="00F6231A">
      <w:pPr>
        <w:pStyle w:val="ListParagraph"/>
        <w:numPr>
          <w:ilvl w:val="1"/>
          <w:numId w:val="4"/>
        </w:numPr>
        <w:shd w:val="clear" w:color="auto" w:fill="FFFFFF"/>
        <w:ind w:right="173"/>
        <w:jc w:val="both"/>
        <w:rPr>
          <w:b/>
          <w:bCs/>
          <w:snapToGrid w:val="0"/>
          <w:sz w:val="26"/>
          <w:szCs w:val="26"/>
        </w:rPr>
      </w:pPr>
      <w:r w:rsidRPr="00AC7FF1">
        <w:rPr>
          <w:b/>
          <w:bCs/>
          <w:color w:val="000000"/>
          <w:sz w:val="26"/>
          <w:szCs w:val="26"/>
        </w:rPr>
        <w:t>Approval of</w:t>
      </w:r>
      <w:r w:rsidR="00994F00" w:rsidRPr="00AC7FF1">
        <w:rPr>
          <w:b/>
          <w:bCs/>
          <w:color w:val="000000"/>
          <w:sz w:val="26"/>
          <w:szCs w:val="26"/>
        </w:rPr>
        <w:t xml:space="preserve"> P</w:t>
      </w:r>
      <w:r w:rsidR="00E22959" w:rsidRPr="00AC7FF1">
        <w:rPr>
          <w:b/>
          <w:bCs/>
          <w:color w:val="000000"/>
          <w:sz w:val="26"/>
          <w:szCs w:val="26"/>
        </w:rPr>
        <w:t>aid</w:t>
      </w:r>
      <w:r w:rsidR="00CE6BFF" w:rsidRPr="00AC7FF1">
        <w:rPr>
          <w:b/>
          <w:bCs/>
          <w:color w:val="000000"/>
          <w:sz w:val="26"/>
          <w:szCs w:val="26"/>
        </w:rPr>
        <w:t xml:space="preserve"> </w:t>
      </w:r>
      <w:r w:rsidR="006C75A1" w:rsidRPr="00AC7FF1">
        <w:rPr>
          <w:b/>
          <w:bCs/>
          <w:color w:val="000000"/>
          <w:sz w:val="26"/>
          <w:szCs w:val="26"/>
        </w:rPr>
        <w:t>Claims in the amount of $</w:t>
      </w:r>
      <w:r w:rsidR="00FA08AC" w:rsidRPr="00AC7FF1">
        <w:rPr>
          <w:b/>
          <w:bCs/>
          <w:color w:val="000000"/>
          <w:sz w:val="26"/>
          <w:szCs w:val="26"/>
        </w:rPr>
        <w:t>80</w:t>
      </w:r>
      <w:r w:rsidR="00A35788" w:rsidRPr="00AC7FF1">
        <w:rPr>
          <w:b/>
          <w:bCs/>
          <w:color w:val="000000"/>
          <w:sz w:val="26"/>
          <w:szCs w:val="26"/>
        </w:rPr>
        <w:t>0</w:t>
      </w:r>
      <w:r w:rsidR="00FA08AC" w:rsidRPr="00AC7FF1">
        <w:rPr>
          <w:b/>
          <w:bCs/>
          <w:color w:val="000000"/>
          <w:sz w:val="26"/>
          <w:szCs w:val="26"/>
        </w:rPr>
        <w:t>.0</w:t>
      </w:r>
      <w:r w:rsidR="00A35788" w:rsidRPr="00AC7FF1">
        <w:rPr>
          <w:b/>
          <w:bCs/>
          <w:color w:val="000000"/>
          <w:sz w:val="26"/>
          <w:szCs w:val="26"/>
        </w:rPr>
        <w:t>0</w:t>
      </w:r>
      <w:r w:rsidR="00E93227" w:rsidRPr="00AC7FF1">
        <w:rPr>
          <w:b/>
          <w:bCs/>
          <w:color w:val="000000"/>
          <w:sz w:val="26"/>
          <w:szCs w:val="26"/>
        </w:rPr>
        <w:t>.</w:t>
      </w:r>
      <w:r w:rsidR="00CE6BFF" w:rsidRPr="00AC7FF1">
        <w:rPr>
          <w:b/>
          <w:bCs/>
          <w:color w:val="000000"/>
          <w:sz w:val="26"/>
          <w:szCs w:val="26"/>
        </w:rPr>
        <w:t xml:space="preserve"> </w:t>
      </w:r>
      <w:r w:rsidR="0011029C" w:rsidRPr="00AC7FF1">
        <w:rPr>
          <w:b/>
          <w:bCs/>
          <w:color w:val="000000"/>
          <w:sz w:val="26"/>
          <w:szCs w:val="26"/>
        </w:rPr>
        <w:t xml:space="preserve"> </w:t>
      </w:r>
    </w:p>
    <w:p w14:paraId="5C9D96AE" w14:textId="52FB3617" w:rsidR="00786876" w:rsidRPr="00AC7FF1" w:rsidRDefault="00821109" w:rsidP="00786876">
      <w:pPr>
        <w:pStyle w:val="ListParagraph"/>
        <w:rPr>
          <w:b/>
          <w:bCs/>
          <w:snapToGrid w:val="0"/>
          <w:sz w:val="26"/>
          <w:szCs w:val="26"/>
        </w:rPr>
      </w:pPr>
      <w:r w:rsidRPr="00AC7FF1">
        <w:rPr>
          <w:b/>
          <w:bCs/>
          <w:snapToGrid w:val="0"/>
          <w:sz w:val="26"/>
          <w:szCs w:val="26"/>
        </w:rPr>
        <w:t xml:space="preserve">            </w:t>
      </w:r>
    </w:p>
    <w:p w14:paraId="4AFB4336" w14:textId="40783170" w:rsidR="008F37C1" w:rsidRPr="00AC7FF1" w:rsidRDefault="008F37C1" w:rsidP="008F37C1">
      <w:pPr>
        <w:pStyle w:val="ListParagraph"/>
        <w:numPr>
          <w:ilvl w:val="1"/>
          <w:numId w:val="4"/>
        </w:numPr>
        <w:shd w:val="clear" w:color="auto" w:fill="FFFFFF"/>
        <w:ind w:right="173"/>
        <w:jc w:val="both"/>
        <w:rPr>
          <w:b/>
          <w:bCs/>
          <w:snapToGrid w:val="0"/>
          <w:sz w:val="26"/>
          <w:szCs w:val="26"/>
        </w:rPr>
      </w:pPr>
      <w:bookmarkStart w:id="1" w:name="_Hlk60321771"/>
      <w:r w:rsidRPr="00AC7FF1">
        <w:rPr>
          <w:b/>
          <w:bCs/>
          <w:color w:val="000000"/>
          <w:sz w:val="26"/>
          <w:szCs w:val="26"/>
        </w:rPr>
        <w:t>Approval of Actual Payroll Claims in the amount of $</w:t>
      </w:r>
      <w:r w:rsidR="00AA111C" w:rsidRPr="00AC7FF1">
        <w:rPr>
          <w:b/>
          <w:bCs/>
          <w:color w:val="000000"/>
          <w:sz w:val="26"/>
          <w:szCs w:val="26"/>
        </w:rPr>
        <w:t>8</w:t>
      </w:r>
      <w:r w:rsidR="00A35788" w:rsidRPr="00AC7FF1">
        <w:rPr>
          <w:b/>
          <w:bCs/>
          <w:color w:val="000000"/>
          <w:sz w:val="26"/>
          <w:szCs w:val="26"/>
        </w:rPr>
        <w:t>2</w:t>
      </w:r>
      <w:r w:rsidR="00AA111C" w:rsidRPr="00AC7FF1">
        <w:rPr>
          <w:b/>
          <w:bCs/>
          <w:color w:val="000000"/>
          <w:sz w:val="26"/>
          <w:szCs w:val="26"/>
        </w:rPr>
        <w:t>,</w:t>
      </w:r>
      <w:r w:rsidR="00A35788" w:rsidRPr="00AC7FF1">
        <w:rPr>
          <w:b/>
          <w:bCs/>
          <w:color w:val="000000"/>
          <w:sz w:val="26"/>
          <w:szCs w:val="26"/>
        </w:rPr>
        <w:t>042</w:t>
      </w:r>
      <w:r w:rsidR="00AA111C" w:rsidRPr="00AC7FF1">
        <w:rPr>
          <w:b/>
          <w:bCs/>
          <w:color w:val="000000"/>
          <w:sz w:val="26"/>
          <w:szCs w:val="26"/>
        </w:rPr>
        <w:t>.</w:t>
      </w:r>
      <w:r w:rsidR="00A35788" w:rsidRPr="00AC7FF1">
        <w:rPr>
          <w:b/>
          <w:bCs/>
          <w:color w:val="000000"/>
          <w:sz w:val="26"/>
          <w:szCs w:val="26"/>
        </w:rPr>
        <w:t>01</w:t>
      </w:r>
      <w:r w:rsidR="002D1E80" w:rsidRPr="00AC7FF1">
        <w:rPr>
          <w:b/>
          <w:bCs/>
          <w:color w:val="000000"/>
          <w:sz w:val="26"/>
          <w:szCs w:val="26"/>
        </w:rPr>
        <w:t xml:space="preserve">, </w:t>
      </w:r>
      <w:r w:rsidRPr="00AC7FF1">
        <w:rPr>
          <w:b/>
          <w:bCs/>
          <w:color w:val="000000"/>
          <w:sz w:val="26"/>
          <w:szCs w:val="26"/>
        </w:rPr>
        <w:t xml:space="preserve">for pay period ending </w:t>
      </w:r>
      <w:r w:rsidR="00DD0586" w:rsidRPr="00AC7FF1">
        <w:rPr>
          <w:b/>
          <w:bCs/>
          <w:color w:val="000000"/>
          <w:sz w:val="26"/>
          <w:szCs w:val="26"/>
        </w:rPr>
        <w:t>June 11</w:t>
      </w:r>
      <w:r w:rsidRPr="00AC7FF1">
        <w:rPr>
          <w:b/>
          <w:bCs/>
          <w:color w:val="000000"/>
          <w:sz w:val="26"/>
          <w:szCs w:val="26"/>
        </w:rPr>
        <w:t>, 20</w:t>
      </w:r>
      <w:r w:rsidR="001254F0" w:rsidRPr="00AC7FF1">
        <w:rPr>
          <w:b/>
          <w:bCs/>
          <w:color w:val="000000"/>
          <w:sz w:val="26"/>
          <w:szCs w:val="26"/>
        </w:rPr>
        <w:t>2</w:t>
      </w:r>
      <w:r w:rsidR="00C9659F" w:rsidRPr="00AC7FF1">
        <w:rPr>
          <w:b/>
          <w:bCs/>
          <w:color w:val="000000"/>
          <w:sz w:val="26"/>
          <w:szCs w:val="26"/>
        </w:rPr>
        <w:t>1.</w:t>
      </w:r>
      <w:r w:rsidR="000463B6" w:rsidRPr="00AC7FF1">
        <w:rPr>
          <w:b/>
          <w:bCs/>
          <w:color w:val="000000"/>
          <w:sz w:val="26"/>
          <w:szCs w:val="26"/>
        </w:rPr>
        <w:t xml:space="preserve">           </w:t>
      </w:r>
    </w:p>
    <w:bookmarkEnd w:id="1"/>
    <w:p w14:paraId="757D4129" w14:textId="3466003E" w:rsidR="00A81057" w:rsidRPr="00AC7FF1" w:rsidRDefault="008F5272" w:rsidP="00AA111C">
      <w:pPr>
        <w:shd w:val="clear" w:color="auto" w:fill="FFFFFF"/>
        <w:ind w:right="173"/>
        <w:jc w:val="both"/>
        <w:rPr>
          <w:b/>
          <w:bCs/>
          <w:snapToGrid w:val="0"/>
          <w:sz w:val="26"/>
          <w:szCs w:val="26"/>
        </w:rPr>
      </w:pPr>
      <w:r w:rsidRPr="00AC7FF1">
        <w:rPr>
          <w:b/>
          <w:bCs/>
          <w:color w:val="000000"/>
          <w:sz w:val="26"/>
          <w:szCs w:val="26"/>
        </w:rPr>
        <w:tab/>
      </w:r>
      <w:r w:rsidRPr="00AC7FF1">
        <w:rPr>
          <w:b/>
          <w:bCs/>
          <w:color w:val="000000"/>
          <w:sz w:val="26"/>
          <w:szCs w:val="26"/>
        </w:rPr>
        <w:tab/>
      </w:r>
      <w:r w:rsidRPr="00AC7FF1">
        <w:rPr>
          <w:b/>
          <w:bCs/>
          <w:color w:val="000000"/>
          <w:sz w:val="26"/>
          <w:szCs w:val="26"/>
        </w:rPr>
        <w:tab/>
      </w:r>
      <w:r w:rsidR="00FF4A33" w:rsidRPr="00AC7FF1">
        <w:rPr>
          <w:b/>
          <w:bCs/>
          <w:color w:val="000000"/>
          <w:sz w:val="26"/>
          <w:szCs w:val="26"/>
        </w:rPr>
        <w:tab/>
      </w:r>
      <w:r w:rsidR="001C52F9" w:rsidRPr="00AC7FF1">
        <w:rPr>
          <w:b/>
          <w:bCs/>
          <w:snapToGrid w:val="0"/>
          <w:sz w:val="26"/>
          <w:szCs w:val="26"/>
        </w:rPr>
        <w:t xml:space="preserve"> </w:t>
      </w:r>
    </w:p>
    <w:p w14:paraId="3E0E211A" w14:textId="5A1BF9F0" w:rsidR="00AA111C" w:rsidRPr="00AC7FF1" w:rsidRDefault="00AA111C" w:rsidP="00AA111C">
      <w:pPr>
        <w:pStyle w:val="ListParagraph"/>
        <w:numPr>
          <w:ilvl w:val="1"/>
          <w:numId w:val="4"/>
        </w:numPr>
        <w:shd w:val="clear" w:color="auto" w:fill="FFFFFF"/>
        <w:ind w:right="173"/>
        <w:jc w:val="both"/>
        <w:rPr>
          <w:b/>
          <w:bCs/>
          <w:snapToGrid w:val="0"/>
          <w:sz w:val="26"/>
          <w:szCs w:val="26"/>
        </w:rPr>
      </w:pPr>
      <w:r w:rsidRPr="00AC7FF1">
        <w:rPr>
          <w:b/>
          <w:bCs/>
          <w:color w:val="000000"/>
          <w:sz w:val="26"/>
          <w:szCs w:val="26"/>
        </w:rPr>
        <w:t xml:space="preserve">Approval of </w:t>
      </w:r>
      <w:r w:rsidR="00626CBF" w:rsidRPr="00AC7FF1">
        <w:rPr>
          <w:b/>
          <w:bCs/>
          <w:color w:val="000000"/>
          <w:sz w:val="26"/>
          <w:szCs w:val="26"/>
        </w:rPr>
        <w:t>Actual</w:t>
      </w:r>
      <w:r w:rsidRPr="00AC7FF1">
        <w:rPr>
          <w:b/>
          <w:bCs/>
          <w:color w:val="000000"/>
          <w:sz w:val="26"/>
          <w:szCs w:val="26"/>
        </w:rPr>
        <w:t xml:space="preserve"> Payroll Claims in the amount of $11,</w:t>
      </w:r>
      <w:r w:rsidR="00626CBF" w:rsidRPr="00AC7FF1">
        <w:rPr>
          <w:b/>
          <w:bCs/>
          <w:color w:val="000000"/>
          <w:sz w:val="26"/>
          <w:szCs w:val="26"/>
        </w:rPr>
        <w:t>821</w:t>
      </w:r>
      <w:r w:rsidRPr="00AC7FF1">
        <w:rPr>
          <w:b/>
          <w:bCs/>
          <w:color w:val="000000"/>
          <w:sz w:val="26"/>
          <w:szCs w:val="26"/>
        </w:rPr>
        <w:t>.</w:t>
      </w:r>
      <w:r w:rsidR="00626CBF" w:rsidRPr="00AC7FF1">
        <w:rPr>
          <w:b/>
          <w:bCs/>
          <w:color w:val="000000"/>
          <w:sz w:val="26"/>
          <w:szCs w:val="26"/>
        </w:rPr>
        <w:t>19</w:t>
      </w:r>
      <w:r w:rsidRPr="00AC7FF1">
        <w:rPr>
          <w:b/>
          <w:bCs/>
          <w:color w:val="000000"/>
          <w:sz w:val="26"/>
          <w:szCs w:val="26"/>
        </w:rPr>
        <w:t xml:space="preserve">, for pay period ending June 25, 2021. (Special Holiday </w:t>
      </w:r>
      <w:r w:rsidR="00AC7FF1" w:rsidRPr="00AC7FF1">
        <w:rPr>
          <w:b/>
          <w:bCs/>
          <w:color w:val="000000"/>
          <w:sz w:val="26"/>
          <w:szCs w:val="26"/>
        </w:rPr>
        <w:t>Pay</w:t>
      </w:r>
      <w:r w:rsidRPr="00AC7FF1">
        <w:rPr>
          <w:b/>
          <w:bCs/>
          <w:color w:val="000000"/>
          <w:sz w:val="26"/>
          <w:szCs w:val="26"/>
        </w:rPr>
        <w:t>-Fire Department)</w:t>
      </w:r>
    </w:p>
    <w:p w14:paraId="1FA67731" w14:textId="77777777" w:rsidR="00AA111C" w:rsidRPr="00AC7FF1" w:rsidRDefault="00AA111C" w:rsidP="00AA111C">
      <w:pPr>
        <w:pStyle w:val="ListParagraph"/>
        <w:shd w:val="clear" w:color="auto" w:fill="FFFFFF"/>
        <w:ind w:left="1440" w:right="173"/>
        <w:jc w:val="both"/>
        <w:rPr>
          <w:b/>
          <w:bCs/>
          <w:snapToGrid w:val="0"/>
          <w:sz w:val="26"/>
          <w:szCs w:val="26"/>
        </w:rPr>
      </w:pPr>
    </w:p>
    <w:p w14:paraId="617B3DDB" w14:textId="6B24EEFC" w:rsidR="00AC7FF1" w:rsidRPr="00AC7FF1" w:rsidRDefault="00AA111C" w:rsidP="00AC7FF1">
      <w:pPr>
        <w:pStyle w:val="ListParagraph"/>
        <w:numPr>
          <w:ilvl w:val="1"/>
          <w:numId w:val="4"/>
        </w:numPr>
        <w:shd w:val="clear" w:color="auto" w:fill="FFFFFF"/>
        <w:ind w:right="173"/>
        <w:jc w:val="both"/>
        <w:rPr>
          <w:b/>
          <w:bCs/>
          <w:snapToGrid w:val="0"/>
          <w:sz w:val="26"/>
          <w:szCs w:val="26"/>
        </w:rPr>
      </w:pPr>
      <w:r w:rsidRPr="00AC7FF1">
        <w:rPr>
          <w:b/>
          <w:bCs/>
          <w:color w:val="000000"/>
          <w:sz w:val="26"/>
          <w:szCs w:val="26"/>
        </w:rPr>
        <w:t xml:space="preserve">Approval of </w:t>
      </w:r>
      <w:r w:rsidR="00626CBF" w:rsidRPr="00AC7FF1">
        <w:rPr>
          <w:b/>
          <w:bCs/>
          <w:color w:val="000000"/>
          <w:sz w:val="26"/>
          <w:szCs w:val="26"/>
        </w:rPr>
        <w:t>Actual</w:t>
      </w:r>
      <w:r w:rsidRPr="00AC7FF1">
        <w:rPr>
          <w:b/>
          <w:bCs/>
          <w:color w:val="000000"/>
          <w:sz w:val="26"/>
          <w:szCs w:val="26"/>
        </w:rPr>
        <w:t xml:space="preserve"> Payroll Claims in the amount of $1</w:t>
      </w:r>
      <w:r w:rsidR="00626CBF" w:rsidRPr="00AC7FF1">
        <w:rPr>
          <w:b/>
          <w:bCs/>
          <w:color w:val="000000"/>
          <w:sz w:val="26"/>
          <w:szCs w:val="26"/>
        </w:rPr>
        <w:t>1</w:t>
      </w:r>
      <w:r w:rsidR="003F7002" w:rsidRPr="00AC7FF1">
        <w:rPr>
          <w:b/>
          <w:bCs/>
          <w:color w:val="000000"/>
          <w:sz w:val="26"/>
          <w:szCs w:val="26"/>
        </w:rPr>
        <w:t>,5</w:t>
      </w:r>
      <w:r w:rsidR="00626CBF" w:rsidRPr="00AC7FF1">
        <w:rPr>
          <w:b/>
          <w:bCs/>
          <w:color w:val="000000"/>
          <w:sz w:val="26"/>
          <w:szCs w:val="26"/>
        </w:rPr>
        <w:t>00</w:t>
      </w:r>
      <w:r w:rsidR="003F7002" w:rsidRPr="00AC7FF1">
        <w:rPr>
          <w:b/>
          <w:bCs/>
          <w:color w:val="000000"/>
          <w:sz w:val="26"/>
          <w:szCs w:val="26"/>
        </w:rPr>
        <w:t>.</w:t>
      </w:r>
      <w:r w:rsidR="00626CBF" w:rsidRPr="00AC7FF1">
        <w:rPr>
          <w:b/>
          <w:bCs/>
          <w:color w:val="000000"/>
          <w:sz w:val="26"/>
          <w:szCs w:val="26"/>
        </w:rPr>
        <w:t>0</w:t>
      </w:r>
      <w:r w:rsidR="003F7002" w:rsidRPr="00AC7FF1">
        <w:rPr>
          <w:b/>
          <w:bCs/>
          <w:color w:val="000000"/>
          <w:sz w:val="26"/>
          <w:szCs w:val="26"/>
        </w:rPr>
        <w:t>0</w:t>
      </w:r>
      <w:r w:rsidR="009942F3" w:rsidRPr="00AC7FF1">
        <w:rPr>
          <w:b/>
          <w:bCs/>
          <w:color w:val="000000"/>
          <w:sz w:val="26"/>
          <w:szCs w:val="26"/>
        </w:rPr>
        <w:t xml:space="preserve">, </w:t>
      </w:r>
      <w:r w:rsidRPr="00AC7FF1">
        <w:rPr>
          <w:b/>
          <w:bCs/>
          <w:color w:val="000000"/>
          <w:sz w:val="26"/>
          <w:szCs w:val="26"/>
        </w:rPr>
        <w:t>for pay period ending June 25, 2021. (Uniform</w:t>
      </w:r>
      <w:r w:rsidR="009942F3" w:rsidRPr="00AC7FF1">
        <w:rPr>
          <w:b/>
          <w:bCs/>
          <w:color w:val="000000"/>
          <w:sz w:val="26"/>
          <w:szCs w:val="26"/>
        </w:rPr>
        <w:t xml:space="preserve"> Cleaning &amp; Education</w:t>
      </w:r>
      <w:r w:rsidRPr="00AC7FF1">
        <w:rPr>
          <w:b/>
          <w:bCs/>
          <w:color w:val="000000"/>
          <w:sz w:val="26"/>
          <w:szCs w:val="26"/>
        </w:rPr>
        <w:t xml:space="preserve"> </w:t>
      </w:r>
      <w:r w:rsidR="00AC7FF1" w:rsidRPr="00AC7FF1">
        <w:rPr>
          <w:b/>
          <w:bCs/>
          <w:color w:val="000000"/>
          <w:sz w:val="26"/>
          <w:szCs w:val="26"/>
        </w:rPr>
        <w:t>Pay</w:t>
      </w:r>
      <w:r w:rsidRPr="00AC7FF1">
        <w:rPr>
          <w:b/>
          <w:bCs/>
          <w:color w:val="000000"/>
          <w:sz w:val="26"/>
          <w:szCs w:val="26"/>
        </w:rPr>
        <w:t>-Police Department)</w:t>
      </w:r>
      <w:r w:rsidR="00AC7FF1" w:rsidRPr="00AC7FF1">
        <w:rPr>
          <w:b/>
          <w:bCs/>
          <w:color w:val="000000"/>
          <w:sz w:val="26"/>
          <w:szCs w:val="26"/>
        </w:rPr>
        <w:t xml:space="preserve"> </w:t>
      </w:r>
    </w:p>
    <w:p w14:paraId="5000E2B5" w14:textId="77777777" w:rsidR="00AC7FF1" w:rsidRPr="00AC7FF1" w:rsidRDefault="00AC7FF1" w:rsidP="00AC7FF1">
      <w:pPr>
        <w:pStyle w:val="ListParagraph"/>
        <w:rPr>
          <w:b/>
          <w:bCs/>
          <w:color w:val="000000"/>
          <w:sz w:val="26"/>
          <w:szCs w:val="26"/>
        </w:rPr>
      </w:pPr>
    </w:p>
    <w:p w14:paraId="76E898C6" w14:textId="77777777" w:rsidR="009C1F60" w:rsidRPr="009C1F60" w:rsidRDefault="00AC7FF1" w:rsidP="00AC7FF1">
      <w:pPr>
        <w:pStyle w:val="ListParagraph"/>
        <w:numPr>
          <w:ilvl w:val="1"/>
          <w:numId w:val="4"/>
        </w:numPr>
        <w:shd w:val="clear" w:color="auto" w:fill="FFFFFF"/>
        <w:ind w:right="173"/>
        <w:jc w:val="both"/>
        <w:rPr>
          <w:b/>
          <w:bCs/>
          <w:snapToGrid w:val="0"/>
          <w:sz w:val="26"/>
          <w:szCs w:val="26"/>
        </w:rPr>
      </w:pPr>
      <w:r w:rsidRPr="00AC7FF1">
        <w:rPr>
          <w:b/>
          <w:bCs/>
          <w:color w:val="000000"/>
          <w:sz w:val="26"/>
          <w:szCs w:val="26"/>
        </w:rPr>
        <w:t>Approval of Estimated Payroll Claims in the amount of $82,481.07, for pay period ending June 25, 2021.</w:t>
      </w:r>
    </w:p>
    <w:p w14:paraId="70914D39" w14:textId="77777777" w:rsidR="009C1F60" w:rsidRPr="009C1F60" w:rsidRDefault="009C1F60" w:rsidP="009C1F60">
      <w:pPr>
        <w:shd w:val="clear" w:color="auto" w:fill="FFFFFF"/>
        <w:ind w:right="173"/>
        <w:jc w:val="both"/>
        <w:rPr>
          <w:b/>
          <w:bCs/>
          <w:snapToGrid w:val="0"/>
          <w:sz w:val="26"/>
          <w:szCs w:val="26"/>
        </w:rPr>
      </w:pPr>
      <w:r w:rsidRPr="009C1F60">
        <w:rPr>
          <w:b/>
          <w:bCs/>
          <w:snapToGrid w:val="0"/>
          <w:sz w:val="26"/>
          <w:szCs w:val="26"/>
        </w:rPr>
        <w:lastRenderedPageBreak/>
        <w:t>BRISTOW CITY COUNCIL MEETING CONT.</w:t>
      </w:r>
    </w:p>
    <w:p w14:paraId="114C706E" w14:textId="77777777" w:rsidR="009C1F60" w:rsidRPr="009C1F60" w:rsidRDefault="009C1F60" w:rsidP="009C1F60">
      <w:pPr>
        <w:rPr>
          <w:b/>
          <w:bCs/>
          <w:snapToGrid w:val="0"/>
          <w:sz w:val="26"/>
          <w:szCs w:val="26"/>
        </w:rPr>
      </w:pPr>
      <w:r w:rsidRPr="009C1F60">
        <w:rPr>
          <w:b/>
          <w:bCs/>
          <w:snapToGrid w:val="0"/>
          <w:sz w:val="26"/>
          <w:szCs w:val="26"/>
        </w:rPr>
        <w:t>JULY 6, 2021 (</w:t>
      </w:r>
      <w:r w:rsidRPr="009C1F60">
        <w:rPr>
          <w:b/>
          <w:bCs/>
          <w:snapToGrid w:val="0"/>
          <w:sz w:val="26"/>
          <w:szCs w:val="26"/>
          <w:highlight w:val="yellow"/>
        </w:rPr>
        <w:t>TUESDAY</w:t>
      </w:r>
      <w:r w:rsidRPr="009C1F60">
        <w:rPr>
          <w:b/>
          <w:bCs/>
          <w:snapToGrid w:val="0"/>
          <w:sz w:val="26"/>
          <w:szCs w:val="26"/>
        </w:rPr>
        <w:t>)</w:t>
      </w:r>
    </w:p>
    <w:p w14:paraId="3C81F504" w14:textId="77777777" w:rsidR="009C1F60" w:rsidRPr="009C1F60" w:rsidRDefault="009C1F60" w:rsidP="009C1F60">
      <w:pPr>
        <w:rPr>
          <w:b/>
          <w:bCs/>
          <w:snapToGrid w:val="0"/>
          <w:sz w:val="26"/>
          <w:szCs w:val="26"/>
        </w:rPr>
      </w:pPr>
    </w:p>
    <w:p w14:paraId="60A1781D" w14:textId="77777777" w:rsidR="009C1F60" w:rsidRPr="009C1F60" w:rsidRDefault="009C1F60" w:rsidP="009C1F60">
      <w:pPr>
        <w:rPr>
          <w:b/>
          <w:bCs/>
          <w:snapToGrid w:val="0"/>
          <w:sz w:val="26"/>
          <w:szCs w:val="26"/>
        </w:rPr>
      </w:pPr>
      <w:r w:rsidRPr="009C1F60">
        <w:rPr>
          <w:b/>
          <w:bCs/>
          <w:snapToGrid w:val="0"/>
          <w:sz w:val="26"/>
          <w:szCs w:val="26"/>
        </w:rPr>
        <w:t>PAGE 2</w:t>
      </w:r>
    </w:p>
    <w:p w14:paraId="5439EA5A" w14:textId="77777777" w:rsidR="009C1F60" w:rsidRPr="009C1F60" w:rsidRDefault="009C1F60" w:rsidP="009C1F60">
      <w:pPr>
        <w:pStyle w:val="ListParagraph"/>
        <w:rPr>
          <w:b/>
          <w:bCs/>
          <w:color w:val="000000"/>
          <w:sz w:val="26"/>
          <w:szCs w:val="26"/>
        </w:rPr>
      </w:pPr>
    </w:p>
    <w:p w14:paraId="644DCE68" w14:textId="77777777" w:rsidR="009C1F60" w:rsidRDefault="009C1F60" w:rsidP="00AC7FF1">
      <w:pPr>
        <w:pStyle w:val="ListParagraph"/>
        <w:numPr>
          <w:ilvl w:val="1"/>
          <w:numId w:val="4"/>
        </w:numPr>
        <w:shd w:val="clear" w:color="auto" w:fill="FFFFFF"/>
        <w:ind w:right="173"/>
        <w:jc w:val="both"/>
        <w:rPr>
          <w:b/>
          <w:bCs/>
          <w:snapToGrid w:val="0"/>
          <w:sz w:val="26"/>
          <w:szCs w:val="26"/>
        </w:rPr>
      </w:pPr>
      <w:r>
        <w:rPr>
          <w:b/>
          <w:bCs/>
          <w:snapToGrid w:val="0"/>
          <w:sz w:val="26"/>
          <w:szCs w:val="26"/>
        </w:rPr>
        <w:t>Approval of Claim #20034 to Nafeco, Inc. in the amount of $698.46. (paid from Fire Grant)</w:t>
      </w:r>
    </w:p>
    <w:p w14:paraId="4C813373" w14:textId="01A43747" w:rsidR="009C1F60" w:rsidRDefault="009C1F60" w:rsidP="009C1F60">
      <w:pPr>
        <w:pStyle w:val="ListParagraph"/>
        <w:numPr>
          <w:ilvl w:val="1"/>
          <w:numId w:val="4"/>
        </w:numPr>
        <w:shd w:val="clear" w:color="auto" w:fill="FFFFFF"/>
        <w:ind w:right="173"/>
        <w:jc w:val="both"/>
        <w:rPr>
          <w:b/>
          <w:bCs/>
          <w:snapToGrid w:val="0"/>
          <w:sz w:val="26"/>
          <w:szCs w:val="26"/>
        </w:rPr>
      </w:pPr>
      <w:r>
        <w:rPr>
          <w:b/>
          <w:bCs/>
          <w:snapToGrid w:val="0"/>
          <w:sz w:val="26"/>
          <w:szCs w:val="26"/>
        </w:rPr>
        <w:t xml:space="preserve"> </w:t>
      </w:r>
      <w:r>
        <w:rPr>
          <w:b/>
          <w:bCs/>
          <w:snapToGrid w:val="0"/>
          <w:sz w:val="26"/>
          <w:szCs w:val="26"/>
        </w:rPr>
        <w:t>Approval of Claim #2003</w:t>
      </w:r>
      <w:r>
        <w:rPr>
          <w:b/>
          <w:bCs/>
          <w:snapToGrid w:val="0"/>
          <w:sz w:val="26"/>
          <w:szCs w:val="26"/>
        </w:rPr>
        <w:t>7</w:t>
      </w:r>
      <w:r>
        <w:rPr>
          <w:b/>
          <w:bCs/>
          <w:snapToGrid w:val="0"/>
          <w:sz w:val="26"/>
          <w:szCs w:val="26"/>
        </w:rPr>
        <w:t xml:space="preserve"> to Nafeco, Inc. in the amount of $</w:t>
      </w:r>
      <w:r>
        <w:rPr>
          <w:b/>
          <w:bCs/>
          <w:snapToGrid w:val="0"/>
          <w:sz w:val="26"/>
          <w:szCs w:val="26"/>
        </w:rPr>
        <w:t>495.00</w:t>
      </w:r>
      <w:r>
        <w:rPr>
          <w:b/>
          <w:bCs/>
          <w:snapToGrid w:val="0"/>
          <w:sz w:val="26"/>
          <w:szCs w:val="26"/>
        </w:rPr>
        <w:t>. (paid from Fire Grant)</w:t>
      </w:r>
    </w:p>
    <w:p w14:paraId="312D6E12" w14:textId="03CD759F" w:rsidR="009C1F60" w:rsidRDefault="009C1F60" w:rsidP="009C1F60">
      <w:pPr>
        <w:pStyle w:val="ListParagraph"/>
        <w:numPr>
          <w:ilvl w:val="1"/>
          <w:numId w:val="4"/>
        </w:numPr>
        <w:shd w:val="clear" w:color="auto" w:fill="FFFFFF"/>
        <w:ind w:right="173"/>
        <w:jc w:val="both"/>
        <w:rPr>
          <w:b/>
          <w:bCs/>
          <w:snapToGrid w:val="0"/>
          <w:sz w:val="26"/>
          <w:szCs w:val="26"/>
        </w:rPr>
      </w:pPr>
      <w:r>
        <w:rPr>
          <w:b/>
          <w:bCs/>
          <w:snapToGrid w:val="0"/>
          <w:sz w:val="26"/>
          <w:szCs w:val="26"/>
        </w:rPr>
        <w:t>Approval of Claim #2003</w:t>
      </w:r>
      <w:r>
        <w:rPr>
          <w:b/>
          <w:bCs/>
          <w:snapToGrid w:val="0"/>
          <w:sz w:val="26"/>
          <w:szCs w:val="26"/>
        </w:rPr>
        <w:t>8</w:t>
      </w:r>
      <w:r>
        <w:rPr>
          <w:b/>
          <w:bCs/>
          <w:snapToGrid w:val="0"/>
          <w:sz w:val="26"/>
          <w:szCs w:val="26"/>
        </w:rPr>
        <w:t xml:space="preserve"> to Nafeco, Inc. in the amount of $</w:t>
      </w:r>
      <w:r>
        <w:rPr>
          <w:b/>
          <w:bCs/>
          <w:snapToGrid w:val="0"/>
          <w:sz w:val="26"/>
          <w:szCs w:val="26"/>
        </w:rPr>
        <w:t>2,306.06</w:t>
      </w:r>
      <w:r>
        <w:rPr>
          <w:b/>
          <w:bCs/>
          <w:snapToGrid w:val="0"/>
          <w:sz w:val="26"/>
          <w:szCs w:val="26"/>
        </w:rPr>
        <w:t>. (paid from Fire Grant)</w:t>
      </w:r>
      <w:r>
        <w:rPr>
          <w:b/>
          <w:bCs/>
          <w:snapToGrid w:val="0"/>
          <w:sz w:val="26"/>
          <w:szCs w:val="26"/>
        </w:rPr>
        <w:t xml:space="preserve">. </w:t>
      </w:r>
      <w:r>
        <w:rPr>
          <w:b/>
          <w:bCs/>
          <w:snapToGrid w:val="0"/>
          <w:sz w:val="26"/>
          <w:szCs w:val="26"/>
        </w:rPr>
        <w:tab/>
      </w:r>
      <w:r>
        <w:rPr>
          <w:b/>
          <w:bCs/>
          <w:snapToGrid w:val="0"/>
          <w:sz w:val="26"/>
          <w:szCs w:val="26"/>
        </w:rPr>
        <w:tab/>
      </w:r>
      <w:r>
        <w:rPr>
          <w:b/>
          <w:bCs/>
          <w:snapToGrid w:val="0"/>
          <w:sz w:val="26"/>
          <w:szCs w:val="26"/>
        </w:rPr>
        <w:tab/>
      </w:r>
      <w:r>
        <w:rPr>
          <w:b/>
          <w:bCs/>
          <w:snapToGrid w:val="0"/>
          <w:sz w:val="26"/>
          <w:szCs w:val="26"/>
        </w:rPr>
        <w:tab/>
      </w:r>
      <w:r>
        <w:rPr>
          <w:b/>
          <w:bCs/>
          <w:snapToGrid w:val="0"/>
          <w:sz w:val="26"/>
          <w:szCs w:val="26"/>
        </w:rPr>
        <w:tab/>
      </w:r>
      <w:r>
        <w:rPr>
          <w:b/>
          <w:bCs/>
          <w:snapToGrid w:val="0"/>
          <w:sz w:val="26"/>
          <w:szCs w:val="26"/>
        </w:rPr>
        <w:tab/>
      </w:r>
      <w:r>
        <w:rPr>
          <w:b/>
          <w:bCs/>
          <w:snapToGrid w:val="0"/>
          <w:sz w:val="26"/>
          <w:szCs w:val="26"/>
        </w:rPr>
        <w:tab/>
      </w:r>
      <w:r>
        <w:rPr>
          <w:b/>
          <w:bCs/>
          <w:snapToGrid w:val="0"/>
          <w:sz w:val="26"/>
          <w:szCs w:val="26"/>
        </w:rPr>
        <w:tab/>
        <w:t xml:space="preserve">Mayor </w:t>
      </w:r>
    </w:p>
    <w:p w14:paraId="424EF4BA" w14:textId="7B80418B" w:rsidR="00AA111C" w:rsidRPr="00AC7FF1" w:rsidRDefault="00AA111C" w:rsidP="00AA111C">
      <w:pPr>
        <w:pStyle w:val="ListParagraph"/>
        <w:shd w:val="clear" w:color="auto" w:fill="FFFFFF"/>
        <w:ind w:left="1440" w:right="173"/>
        <w:jc w:val="both"/>
        <w:rPr>
          <w:b/>
          <w:bCs/>
          <w:snapToGrid w:val="0"/>
          <w:sz w:val="26"/>
          <w:szCs w:val="26"/>
        </w:rPr>
      </w:pPr>
      <w:r w:rsidRPr="00AC7FF1">
        <w:rPr>
          <w:b/>
          <w:bCs/>
          <w:color w:val="000000"/>
          <w:sz w:val="26"/>
          <w:szCs w:val="26"/>
        </w:rPr>
        <w:tab/>
      </w:r>
      <w:r w:rsidRPr="00AC7FF1">
        <w:rPr>
          <w:b/>
          <w:bCs/>
          <w:color w:val="000000"/>
          <w:sz w:val="26"/>
          <w:szCs w:val="26"/>
        </w:rPr>
        <w:tab/>
      </w:r>
      <w:r w:rsidRPr="00AC7FF1">
        <w:rPr>
          <w:b/>
          <w:bCs/>
          <w:color w:val="000000"/>
          <w:sz w:val="26"/>
          <w:szCs w:val="26"/>
        </w:rPr>
        <w:tab/>
      </w:r>
      <w:r w:rsidRPr="00AC7FF1">
        <w:rPr>
          <w:b/>
          <w:bCs/>
          <w:color w:val="000000"/>
          <w:sz w:val="26"/>
          <w:szCs w:val="26"/>
        </w:rPr>
        <w:tab/>
      </w:r>
      <w:r w:rsidRPr="00AC7FF1">
        <w:rPr>
          <w:b/>
          <w:bCs/>
          <w:color w:val="000000"/>
          <w:sz w:val="26"/>
          <w:szCs w:val="26"/>
        </w:rPr>
        <w:tab/>
      </w:r>
      <w:r w:rsidRPr="00AC7FF1">
        <w:rPr>
          <w:b/>
          <w:bCs/>
          <w:snapToGrid w:val="0"/>
          <w:sz w:val="26"/>
          <w:szCs w:val="26"/>
        </w:rPr>
        <w:t xml:space="preserve"> </w:t>
      </w:r>
    </w:p>
    <w:p w14:paraId="23F0F2E1" w14:textId="2C40CA7F" w:rsidR="00267A68" w:rsidRPr="00AC7FF1" w:rsidRDefault="00165CC3" w:rsidP="008C56F9">
      <w:pPr>
        <w:numPr>
          <w:ilvl w:val="0"/>
          <w:numId w:val="4"/>
        </w:numPr>
        <w:shd w:val="clear" w:color="auto" w:fill="FFFFFF"/>
        <w:ind w:left="0" w:right="173"/>
        <w:jc w:val="both"/>
        <w:rPr>
          <w:b/>
          <w:bCs/>
          <w:color w:val="000000"/>
          <w:sz w:val="26"/>
          <w:szCs w:val="26"/>
        </w:rPr>
      </w:pPr>
      <w:r w:rsidRPr="00AC7FF1">
        <w:rPr>
          <w:b/>
          <w:color w:val="000000"/>
          <w:sz w:val="26"/>
          <w:szCs w:val="26"/>
        </w:rPr>
        <w:t>Presentation from Dist</w:t>
      </w:r>
      <w:r w:rsidR="00267A68" w:rsidRPr="00AC7FF1">
        <w:rPr>
          <w:b/>
          <w:color w:val="000000"/>
          <w:sz w:val="26"/>
          <w:szCs w:val="26"/>
        </w:rPr>
        <w:t>r</w:t>
      </w:r>
      <w:r w:rsidRPr="00AC7FF1">
        <w:rPr>
          <w:b/>
          <w:color w:val="000000"/>
          <w:sz w:val="26"/>
          <w:szCs w:val="26"/>
        </w:rPr>
        <w:t xml:space="preserve">ict Attorney Max Cook, </w:t>
      </w:r>
      <w:r w:rsidR="00267A68" w:rsidRPr="00AC7FF1">
        <w:rPr>
          <w:b/>
          <w:color w:val="000000"/>
          <w:sz w:val="26"/>
          <w:szCs w:val="26"/>
        </w:rPr>
        <w:t xml:space="preserve">DA </w:t>
      </w:r>
      <w:r w:rsidR="00AC7FF1" w:rsidRPr="00AC7FF1">
        <w:rPr>
          <w:b/>
          <w:color w:val="000000"/>
          <w:sz w:val="26"/>
          <w:szCs w:val="26"/>
        </w:rPr>
        <w:t>Investigator</w:t>
      </w:r>
      <w:r w:rsidR="00267A68" w:rsidRPr="00AC7FF1">
        <w:rPr>
          <w:b/>
          <w:color w:val="000000"/>
          <w:sz w:val="26"/>
          <w:szCs w:val="26"/>
        </w:rPr>
        <w:t xml:space="preserve"> Frank Smith </w:t>
      </w:r>
      <w:r w:rsidRPr="00AC7FF1">
        <w:rPr>
          <w:b/>
          <w:color w:val="000000"/>
          <w:sz w:val="26"/>
          <w:szCs w:val="26"/>
        </w:rPr>
        <w:t>on the Internet Crime Against Chi</w:t>
      </w:r>
      <w:r w:rsidR="00267A68" w:rsidRPr="00AC7FF1">
        <w:rPr>
          <w:b/>
          <w:color w:val="000000"/>
          <w:sz w:val="26"/>
          <w:szCs w:val="26"/>
        </w:rPr>
        <w:t xml:space="preserve">ldren (ICAP). </w:t>
      </w:r>
      <w:r w:rsidR="00267A68" w:rsidRPr="00AC7FF1">
        <w:rPr>
          <w:b/>
          <w:color w:val="000000"/>
          <w:sz w:val="26"/>
          <w:szCs w:val="26"/>
        </w:rPr>
        <w:tab/>
      </w:r>
      <w:r w:rsidR="00267A68" w:rsidRPr="00AC7FF1">
        <w:rPr>
          <w:b/>
          <w:color w:val="000000"/>
          <w:sz w:val="26"/>
          <w:szCs w:val="26"/>
        </w:rPr>
        <w:tab/>
      </w:r>
      <w:r w:rsidR="00267A68" w:rsidRPr="00AC7FF1">
        <w:rPr>
          <w:b/>
          <w:color w:val="000000"/>
          <w:sz w:val="26"/>
          <w:szCs w:val="26"/>
        </w:rPr>
        <w:tab/>
      </w:r>
      <w:r w:rsidR="00267A68" w:rsidRPr="00AC7FF1">
        <w:rPr>
          <w:b/>
          <w:color w:val="000000"/>
          <w:sz w:val="26"/>
          <w:szCs w:val="26"/>
        </w:rPr>
        <w:tab/>
      </w:r>
      <w:r w:rsidR="00267A68" w:rsidRPr="00AC7FF1">
        <w:rPr>
          <w:b/>
          <w:color w:val="000000"/>
          <w:sz w:val="26"/>
          <w:szCs w:val="26"/>
        </w:rPr>
        <w:tab/>
      </w:r>
      <w:r w:rsidR="000B1A3E" w:rsidRPr="00AC7FF1">
        <w:rPr>
          <w:b/>
          <w:color w:val="000000"/>
          <w:sz w:val="26"/>
          <w:szCs w:val="26"/>
        </w:rPr>
        <w:tab/>
      </w:r>
      <w:r w:rsidR="00267A68" w:rsidRPr="00AC7FF1">
        <w:rPr>
          <w:b/>
          <w:color w:val="000000"/>
          <w:sz w:val="26"/>
          <w:szCs w:val="26"/>
        </w:rPr>
        <w:t xml:space="preserve">Mayor </w:t>
      </w:r>
    </w:p>
    <w:p w14:paraId="6B28880C" w14:textId="02048923" w:rsidR="00165CC3" w:rsidRDefault="00165CC3" w:rsidP="00267A68">
      <w:pPr>
        <w:shd w:val="clear" w:color="auto" w:fill="FFFFFF"/>
        <w:ind w:right="173"/>
        <w:jc w:val="both"/>
        <w:rPr>
          <w:b/>
          <w:color w:val="000000"/>
          <w:sz w:val="26"/>
          <w:szCs w:val="26"/>
        </w:rPr>
      </w:pPr>
    </w:p>
    <w:p w14:paraId="7AE5DEA0" w14:textId="14DF3416" w:rsidR="008C56F9" w:rsidRPr="00AC7FF1" w:rsidRDefault="00174B6E" w:rsidP="00AC7FF1">
      <w:pPr>
        <w:numPr>
          <w:ilvl w:val="0"/>
          <w:numId w:val="4"/>
        </w:numPr>
        <w:shd w:val="clear" w:color="auto" w:fill="FFFFFF"/>
        <w:ind w:left="0" w:right="173"/>
        <w:jc w:val="both"/>
        <w:rPr>
          <w:b/>
          <w:bCs/>
          <w:color w:val="000000"/>
          <w:sz w:val="26"/>
          <w:szCs w:val="26"/>
        </w:rPr>
      </w:pPr>
      <w:r>
        <w:rPr>
          <w:b/>
          <w:color w:val="000000"/>
          <w:sz w:val="26"/>
          <w:szCs w:val="26"/>
        </w:rPr>
        <w:t>Consideration, discussion,</w:t>
      </w:r>
      <w:r w:rsidR="00165CC3" w:rsidRPr="00AC7FF1">
        <w:rPr>
          <w:b/>
          <w:color w:val="000000"/>
          <w:sz w:val="26"/>
          <w:szCs w:val="26"/>
        </w:rPr>
        <w:t xml:space="preserve"> and </w:t>
      </w:r>
      <w:r w:rsidR="00662054" w:rsidRPr="00AC7FF1">
        <w:rPr>
          <w:b/>
          <w:color w:val="000000"/>
          <w:sz w:val="26"/>
          <w:szCs w:val="26"/>
        </w:rPr>
        <w:t xml:space="preserve">Consideration, discussion, and possible action adopting a Resolution abating the property located at </w:t>
      </w:r>
      <w:bookmarkStart w:id="2" w:name="_Hlk73689760"/>
      <w:bookmarkStart w:id="3" w:name="_Hlk76105802"/>
      <w:r w:rsidR="00662054" w:rsidRPr="00AC7FF1">
        <w:rPr>
          <w:b/>
          <w:color w:val="000000"/>
          <w:sz w:val="26"/>
          <w:szCs w:val="26"/>
        </w:rPr>
        <w:t xml:space="preserve">Lot </w:t>
      </w:r>
      <w:r w:rsidR="00626CBF" w:rsidRPr="00AC7FF1">
        <w:rPr>
          <w:b/>
          <w:color w:val="000000"/>
          <w:sz w:val="26"/>
          <w:szCs w:val="26"/>
        </w:rPr>
        <w:t>One</w:t>
      </w:r>
      <w:r w:rsidR="00662054" w:rsidRPr="00AC7FF1">
        <w:rPr>
          <w:b/>
          <w:color w:val="000000"/>
          <w:sz w:val="26"/>
          <w:szCs w:val="26"/>
        </w:rPr>
        <w:t xml:space="preserve"> (</w:t>
      </w:r>
      <w:r w:rsidR="00626CBF" w:rsidRPr="00AC7FF1">
        <w:rPr>
          <w:b/>
          <w:color w:val="000000"/>
          <w:sz w:val="26"/>
          <w:szCs w:val="26"/>
        </w:rPr>
        <w:t>1</w:t>
      </w:r>
      <w:r w:rsidR="00662054" w:rsidRPr="00AC7FF1">
        <w:rPr>
          <w:b/>
          <w:color w:val="000000"/>
          <w:sz w:val="26"/>
          <w:szCs w:val="26"/>
        </w:rPr>
        <w:t>),</w:t>
      </w:r>
      <w:r w:rsidR="00626CBF" w:rsidRPr="00AC7FF1">
        <w:rPr>
          <w:b/>
          <w:color w:val="000000"/>
          <w:sz w:val="26"/>
          <w:szCs w:val="26"/>
        </w:rPr>
        <w:t xml:space="preserve"> an</w:t>
      </w:r>
      <w:r w:rsidR="00A701D3" w:rsidRPr="00AC7FF1">
        <w:rPr>
          <w:b/>
          <w:color w:val="000000"/>
          <w:sz w:val="26"/>
          <w:szCs w:val="26"/>
        </w:rPr>
        <w:t>d</w:t>
      </w:r>
      <w:r w:rsidR="00626CBF" w:rsidRPr="00AC7FF1">
        <w:rPr>
          <w:b/>
          <w:color w:val="000000"/>
          <w:sz w:val="26"/>
          <w:szCs w:val="26"/>
        </w:rPr>
        <w:t xml:space="preserve"> Two (2) and the East 50 feet of the North half (N/2) of Lot Three (3</w:t>
      </w:r>
      <w:r w:rsidR="00A940F2" w:rsidRPr="00AC7FF1">
        <w:rPr>
          <w:b/>
          <w:color w:val="000000"/>
          <w:sz w:val="26"/>
          <w:szCs w:val="26"/>
        </w:rPr>
        <w:t>), Block</w:t>
      </w:r>
      <w:r w:rsidR="00662054" w:rsidRPr="00AC7FF1">
        <w:rPr>
          <w:b/>
          <w:color w:val="000000"/>
          <w:sz w:val="26"/>
          <w:szCs w:val="26"/>
        </w:rPr>
        <w:t xml:space="preserve"> </w:t>
      </w:r>
      <w:r w:rsidR="00626CBF" w:rsidRPr="00AC7FF1">
        <w:rPr>
          <w:b/>
          <w:color w:val="000000"/>
          <w:sz w:val="26"/>
          <w:szCs w:val="26"/>
        </w:rPr>
        <w:t>Four</w:t>
      </w:r>
      <w:r w:rsidR="00662054" w:rsidRPr="00AC7FF1">
        <w:rPr>
          <w:b/>
          <w:color w:val="000000"/>
          <w:sz w:val="26"/>
          <w:szCs w:val="26"/>
        </w:rPr>
        <w:t xml:space="preserve"> (</w:t>
      </w:r>
      <w:r w:rsidR="00626CBF" w:rsidRPr="00AC7FF1">
        <w:rPr>
          <w:b/>
          <w:color w:val="000000"/>
          <w:sz w:val="26"/>
          <w:szCs w:val="26"/>
        </w:rPr>
        <w:t>4</w:t>
      </w:r>
      <w:r w:rsidR="00662054" w:rsidRPr="00AC7FF1">
        <w:rPr>
          <w:b/>
          <w:color w:val="000000"/>
          <w:sz w:val="26"/>
          <w:szCs w:val="26"/>
        </w:rPr>
        <w:t xml:space="preserve">), in the </w:t>
      </w:r>
      <w:r w:rsidR="00626CBF" w:rsidRPr="00AC7FF1">
        <w:rPr>
          <w:b/>
          <w:color w:val="000000"/>
          <w:sz w:val="26"/>
          <w:szCs w:val="26"/>
        </w:rPr>
        <w:t>Industrial A</w:t>
      </w:r>
      <w:r w:rsidR="00662054" w:rsidRPr="00AC7FF1">
        <w:rPr>
          <w:b/>
          <w:color w:val="000000"/>
          <w:sz w:val="26"/>
          <w:szCs w:val="26"/>
        </w:rPr>
        <w:t xml:space="preserve">ddition to the City of </w:t>
      </w:r>
      <w:r w:rsidR="00662054" w:rsidRPr="00AC7FF1">
        <w:rPr>
          <w:b/>
          <w:sz w:val="26"/>
          <w:szCs w:val="26"/>
        </w:rPr>
        <w:t xml:space="preserve">Bristow, Creek County, State of Oklahoma for Weeds, Trash, Grass and Debris. Commonly known as </w:t>
      </w:r>
      <w:r w:rsidR="00A940F2" w:rsidRPr="00AC7FF1">
        <w:rPr>
          <w:b/>
          <w:sz w:val="26"/>
          <w:szCs w:val="26"/>
        </w:rPr>
        <w:t>112 W. Washington</w:t>
      </w:r>
      <w:r w:rsidR="00662054" w:rsidRPr="00AC7FF1">
        <w:rPr>
          <w:b/>
          <w:sz w:val="26"/>
          <w:szCs w:val="26"/>
        </w:rPr>
        <w:t xml:space="preserve"> (</w:t>
      </w:r>
      <w:r w:rsidR="00A940F2" w:rsidRPr="00AC7FF1">
        <w:rPr>
          <w:b/>
          <w:sz w:val="26"/>
          <w:szCs w:val="26"/>
        </w:rPr>
        <w:t>Claude &amp; Sandra Vandersli</w:t>
      </w:r>
      <w:bookmarkEnd w:id="2"/>
      <w:bookmarkEnd w:id="3"/>
      <w:r w:rsidR="008C56F9" w:rsidRPr="00AC7FF1">
        <w:rPr>
          <w:b/>
          <w:sz w:val="26"/>
          <w:szCs w:val="26"/>
        </w:rPr>
        <w:t xml:space="preserve">ce).  </w:t>
      </w:r>
      <w:r>
        <w:rPr>
          <w:b/>
          <w:bCs/>
          <w:color w:val="000000"/>
          <w:sz w:val="26"/>
          <w:szCs w:val="26"/>
        </w:rPr>
        <w:t xml:space="preserve"> </w:t>
      </w:r>
      <w:r>
        <w:rPr>
          <w:b/>
          <w:bCs/>
          <w:color w:val="000000"/>
          <w:sz w:val="26"/>
          <w:szCs w:val="26"/>
        </w:rPr>
        <w:tab/>
      </w:r>
      <w:r w:rsidR="008C56F9" w:rsidRPr="00AC7FF1">
        <w:rPr>
          <w:b/>
          <w:sz w:val="26"/>
          <w:szCs w:val="26"/>
        </w:rPr>
        <w:t>Mayor</w:t>
      </w:r>
    </w:p>
    <w:p w14:paraId="3E56BA34" w14:textId="77777777" w:rsidR="00AC7FF1" w:rsidRPr="00AC7FF1" w:rsidRDefault="00AC7FF1" w:rsidP="008C56F9">
      <w:pPr>
        <w:shd w:val="clear" w:color="auto" w:fill="FFFFFF"/>
        <w:ind w:right="173"/>
        <w:jc w:val="both"/>
        <w:rPr>
          <w:b/>
          <w:bCs/>
          <w:color w:val="000000"/>
          <w:sz w:val="26"/>
          <w:szCs w:val="26"/>
        </w:rPr>
      </w:pPr>
    </w:p>
    <w:p w14:paraId="26D03A60" w14:textId="31DD6289" w:rsidR="00A940F2" w:rsidRPr="00AC7FF1" w:rsidRDefault="00662054" w:rsidP="008C56F9">
      <w:pPr>
        <w:numPr>
          <w:ilvl w:val="0"/>
          <w:numId w:val="4"/>
        </w:numPr>
        <w:shd w:val="clear" w:color="auto" w:fill="FFFFFF"/>
        <w:ind w:left="0" w:right="173"/>
        <w:jc w:val="both"/>
        <w:rPr>
          <w:b/>
          <w:bCs/>
          <w:color w:val="000000"/>
          <w:sz w:val="26"/>
          <w:szCs w:val="26"/>
        </w:rPr>
      </w:pPr>
      <w:r w:rsidRPr="00AC7FF1">
        <w:rPr>
          <w:b/>
          <w:color w:val="000000"/>
          <w:sz w:val="26"/>
          <w:szCs w:val="26"/>
        </w:rPr>
        <w:t>Consideration, discussion, and possible action adopting a Resolution abating the property located at</w:t>
      </w:r>
      <w:r w:rsidR="00A940F2" w:rsidRPr="00AC7FF1">
        <w:rPr>
          <w:b/>
          <w:color w:val="000000"/>
          <w:sz w:val="26"/>
          <w:szCs w:val="26"/>
        </w:rPr>
        <w:t xml:space="preserve"> Lot One (1), an</w:t>
      </w:r>
      <w:r w:rsidR="00A701D3" w:rsidRPr="00AC7FF1">
        <w:rPr>
          <w:b/>
          <w:color w:val="000000"/>
          <w:sz w:val="26"/>
          <w:szCs w:val="26"/>
        </w:rPr>
        <w:t>d</w:t>
      </w:r>
      <w:r w:rsidR="00A940F2" w:rsidRPr="00AC7FF1">
        <w:rPr>
          <w:b/>
          <w:color w:val="000000"/>
          <w:sz w:val="26"/>
          <w:szCs w:val="26"/>
        </w:rPr>
        <w:t xml:space="preserve"> Two (2) and the East 50 feet of the North half (N/2) of Lot Three (3), Block Four (4), in the Industrial Addition to the City of </w:t>
      </w:r>
      <w:r w:rsidR="00A940F2" w:rsidRPr="00AC7FF1">
        <w:rPr>
          <w:b/>
          <w:sz w:val="26"/>
          <w:szCs w:val="26"/>
        </w:rPr>
        <w:t xml:space="preserve">Bristow, Creek County, State of Oklahoma for </w:t>
      </w:r>
      <w:r w:rsidR="00A701D3" w:rsidRPr="00AC7FF1">
        <w:rPr>
          <w:b/>
          <w:sz w:val="26"/>
          <w:szCs w:val="26"/>
        </w:rPr>
        <w:t>Dismantling and Removal of Dilapidated Building.</w:t>
      </w:r>
      <w:r w:rsidR="00A940F2" w:rsidRPr="00AC7FF1">
        <w:rPr>
          <w:b/>
          <w:sz w:val="26"/>
          <w:szCs w:val="26"/>
        </w:rPr>
        <w:t xml:space="preserve"> Commonly known as 112 W. Washington (Claude &amp; Sandra Vanderslice).</w:t>
      </w:r>
      <w:r w:rsidR="000B1A3E" w:rsidRPr="00AC7FF1">
        <w:rPr>
          <w:b/>
          <w:sz w:val="26"/>
          <w:szCs w:val="26"/>
        </w:rPr>
        <w:tab/>
      </w:r>
      <w:r w:rsidR="000B1A3E" w:rsidRPr="00AC7FF1">
        <w:rPr>
          <w:b/>
          <w:sz w:val="26"/>
          <w:szCs w:val="26"/>
        </w:rPr>
        <w:tab/>
      </w:r>
      <w:r w:rsidR="000B1A3E" w:rsidRPr="00AC7FF1">
        <w:rPr>
          <w:b/>
          <w:sz w:val="26"/>
          <w:szCs w:val="26"/>
        </w:rPr>
        <w:tab/>
      </w:r>
      <w:r w:rsidR="000B1A3E" w:rsidRPr="00AC7FF1">
        <w:rPr>
          <w:b/>
          <w:sz w:val="26"/>
          <w:szCs w:val="26"/>
        </w:rPr>
        <w:tab/>
        <w:t xml:space="preserve">Mayor </w:t>
      </w:r>
    </w:p>
    <w:p w14:paraId="4AF8C6E9" w14:textId="77777777" w:rsidR="00174B6E" w:rsidRPr="00AC7FF1" w:rsidRDefault="00174B6E" w:rsidP="008C56F9">
      <w:pPr>
        <w:pStyle w:val="ListParagraph"/>
        <w:rPr>
          <w:b/>
          <w:bCs/>
          <w:color w:val="000000"/>
          <w:sz w:val="26"/>
          <w:szCs w:val="26"/>
        </w:rPr>
      </w:pPr>
    </w:p>
    <w:p w14:paraId="51CB8AF9" w14:textId="1A028FCE" w:rsidR="00174B6E" w:rsidRDefault="000B1A3E" w:rsidP="000B1A3E">
      <w:pPr>
        <w:numPr>
          <w:ilvl w:val="0"/>
          <w:numId w:val="4"/>
        </w:numPr>
        <w:shd w:val="clear" w:color="auto" w:fill="FFFFFF"/>
        <w:ind w:left="0" w:right="173"/>
        <w:jc w:val="both"/>
        <w:rPr>
          <w:b/>
          <w:bCs/>
          <w:color w:val="000000"/>
          <w:sz w:val="26"/>
          <w:szCs w:val="26"/>
        </w:rPr>
      </w:pPr>
      <w:r w:rsidRPr="00AC7FF1">
        <w:rPr>
          <w:b/>
          <w:bCs/>
          <w:color w:val="000000"/>
          <w:sz w:val="26"/>
          <w:szCs w:val="26"/>
        </w:rPr>
        <w:t xml:space="preserve">Consideration, discussion, and possible action to appoint </w:t>
      </w:r>
      <w:r w:rsidR="008C56F9" w:rsidRPr="00AC7FF1">
        <w:rPr>
          <w:b/>
          <w:bCs/>
          <w:color w:val="000000"/>
          <w:sz w:val="26"/>
          <w:szCs w:val="26"/>
        </w:rPr>
        <w:t xml:space="preserve">John </w:t>
      </w:r>
      <w:r w:rsidR="00AC7FF1" w:rsidRPr="00AC7FF1">
        <w:rPr>
          <w:b/>
          <w:bCs/>
          <w:color w:val="000000"/>
          <w:sz w:val="26"/>
          <w:szCs w:val="26"/>
        </w:rPr>
        <w:t>Krumm</w:t>
      </w:r>
      <w:r w:rsidR="00AC7FF1">
        <w:rPr>
          <w:b/>
          <w:bCs/>
          <w:color w:val="000000"/>
          <w:sz w:val="26"/>
          <w:szCs w:val="26"/>
        </w:rPr>
        <w:t>e</w:t>
      </w:r>
      <w:r w:rsidR="008C56F9" w:rsidRPr="00AC7FF1">
        <w:rPr>
          <w:b/>
          <w:bCs/>
          <w:color w:val="000000"/>
          <w:sz w:val="26"/>
          <w:szCs w:val="26"/>
        </w:rPr>
        <w:t xml:space="preserve"> </w:t>
      </w:r>
      <w:r w:rsidRPr="00AC7FF1">
        <w:rPr>
          <w:b/>
          <w:bCs/>
          <w:color w:val="000000"/>
          <w:sz w:val="26"/>
          <w:szCs w:val="26"/>
        </w:rPr>
        <w:t>to the Library Board whose term will expire May 2021.</w:t>
      </w:r>
      <w:r w:rsidR="00B64B14" w:rsidRPr="00AC7FF1">
        <w:rPr>
          <w:b/>
          <w:bCs/>
          <w:color w:val="000000"/>
          <w:sz w:val="26"/>
          <w:szCs w:val="26"/>
        </w:rPr>
        <w:t xml:space="preserve"> (replaces Sara Emrich)</w:t>
      </w:r>
      <w:r w:rsidR="008C56F9" w:rsidRPr="00AC7FF1">
        <w:rPr>
          <w:b/>
          <w:bCs/>
          <w:color w:val="000000"/>
          <w:sz w:val="26"/>
          <w:szCs w:val="26"/>
        </w:rPr>
        <w:t xml:space="preserve"> </w:t>
      </w:r>
      <w:r w:rsidRPr="00AC7FF1">
        <w:rPr>
          <w:b/>
          <w:bCs/>
          <w:color w:val="000000"/>
          <w:sz w:val="26"/>
          <w:szCs w:val="26"/>
        </w:rPr>
        <w:tab/>
      </w:r>
      <w:r w:rsidR="00E46055">
        <w:rPr>
          <w:b/>
          <w:bCs/>
          <w:color w:val="000000"/>
          <w:sz w:val="26"/>
          <w:szCs w:val="26"/>
        </w:rPr>
        <w:tab/>
      </w:r>
      <w:r w:rsidR="00E46055">
        <w:rPr>
          <w:b/>
          <w:bCs/>
          <w:color w:val="000000"/>
          <w:sz w:val="26"/>
          <w:szCs w:val="26"/>
        </w:rPr>
        <w:tab/>
        <w:t xml:space="preserve">Mayor </w:t>
      </w:r>
    </w:p>
    <w:p w14:paraId="089F446F" w14:textId="77777777" w:rsidR="00174B6E" w:rsidRDefault="00174B6E" w:rsidP="00174B6E">
      <w:pPr>
        <w:pStyle w:val="ListParagraph"/>
        <w:rPr>
          <w:b/>
          <w:bCs/>
          <w:color w:val="000000"/>
          <w:sz w:val="26"/>
          <w:szCs w:val="26"/>
        </w:rPr>
      </w:pPr>
    </w:p>
    <w:p w14:paraId="58EC3711" w14:textId="2E16D588" w:rsidR="00267A68" w:rsidRPr="00AC7FF1" w:rsidRDefault="00E16AE7" w:rsidP="00267A68">
      <w:pPr>
        <w:numPr>
          <w:ilvl w:val="0"/>
          <w:numId w:val="4"/>
        </w:numPr>
        <w:shd w:val="clear" w:color="auto" w:fill="FFFFFF"/>
        <w:ind w:left="0" w:right="173"/>
        <w:jc w:val="both"/>
        <w:rPr>
          <w:b/>
          <w:bCs/>
          <w:color w:val="000000"/>
          <w:sz w:val="26"/>
          <w:szCs w:val="26"/>
        </w:rPr>
      </w:pPr>
      <w:r w:rsidRPr="00AC7FF1">
        <w:rPr>
          <w:b/>
          <w:bCs/>
          <w:sz w:val="26"/>
          <w:szCs w:val="26"/>
        </w:rPr>
        <w:t>Consi</w:t>
      </w:r>
      <w:r w:rsidR="000B1A3E" w:rsidRPr="00AC7FF1">
        <w:rPr>
          <w:b/>
          <w:bCs/>
          <w:sz w:val="26"/>
          <w:szCs w:val="26"/>
        </w:rPr>
        <w:t>d</w:t>
      </w:r>
      <w:r w:rsidRPr="00AC7FF1">
        <w:rPr>
          <w:b/>
          <w:bCs/>
          <w:sz w:val="26"/>
          <w:szCs w:val="26"/>
        </w:rPr>
        <w:t xml:space="preserve">eration, discussion and possible action to adopt a Resolution of the Bristow City Council, a Municipal Corporation, declaring the structure owned by Charles Elliott, located at 103 North Main Street, Bristow, Oklahoma, Dilapidated, </w:t>
      </w:r>
      <w:r w:rsidR="00AC7FF1" w:rsidRPr="00AC7FF1">
        <w:rPr>
          <w:b/>
          <w:bCs/>
          <w:sz w:val="26"/>
          <w:szCs w:val="26"/>
        </w:rPr>
        <w:t>Abandoned</w:t>
      </w:r>
      <w:r w:rsidRPr="00AC7FF1">
        <w:rPr>
          <w:b/>
          <w:bCs/>
          <w:sz w:val="26"/>
          <w:szCs w:val="26"/>
        </w:rPr>
        <w:t xml:space="preserve">, and a Public Nuisance detrimental to the health, safety and welfare of the general public and the Community; authorizing </w:t>
      </w:r>
      <w:r w:rsidRPr="00AC7FF1">
        <w:rPr>
          <w:rFonts w:eastAsia="Calibri"/>
          <w:b/>
          <w:sz w:val="26"/>
          <w:szCs w:val="26"/>
        </w:rPr>
        <w:t xml:space="preserve">the attorneys of the Childs Law Firm, PLLC, to file an action to abate the Public Nuisance located at this address, including removal of the Dilapidated structure; and authorizing the Chairman and the Childs Law Firm, </w:t>
      </w:r>
      <w:r w:rsidR="00AC7FF1" w:rsidRPr="00AC7FF1">
        <w:rPr>
          <w:rFonts w:eastAsia="Calibri"/>
          <w:b/>
          <w:sz w:val="26"/>
          <w:szCs w:val="26"/>
        </w:rPr>
        <w:t>PLLC</w:t>
      </w:r>
      <w:r w:rsidR="00CF0DB8" w:rsidRPr="00AC7FF1">
        <w:rPr>
          <w:rFonts w:eastAsia="Calibri"/>
          <w:b/>
          <w:sz w:val="26"/>
          <w:szCs w:val="26"/>
        </w:rPr>
        <w:t>.</w:t>
      </w:r>
      <w:r w:rsidRPr="00AC7FF1">
        <w:rPr>
          <w:rFonts w:eastAsia="Calibri"/>
          <w:b/>
          <w:sz w:val="26"/>
          <w:szCs w:val="26"/>
        </w:rPr>
        <w:t xml:space="preserve"> to take all actions reasonably necessary to proceed with this cause of action</w:t>
      </w:r>
      <w:r w:rsidR="00CF0DB8" w:rsidRPr="00AC7FF1">
        <w:rPr>
          <w:rFonts w:eastAsia="Calibri"/>
          <w:b/>
          <w:sz w:val="26"/>
          <w:szCs w:val="26"/>
        </w:rPr>
        <w:t xml:space="preserve">. </w:t>
      </w:r>
      <w:r w:rsidR="00CF0DB8" w:rsidRPr="00AC7FF1">
        <w:rPr>
          <w:rFonts w:eastAsia="Calibri"/>
          <w:b/>
          <w:sz w:val="26"/>
          <w:szCs w:val="26"/>
        </w:rPr>
        <w:tab/>
      </w:r>
      <w:r w:rsidR="00CF0DB8" w:rsidRPr="00AC7FF1">
        <w:rPr>
          <w:rFonts w:eastAsia="Calibri"/>
          <w:b/>
          <w:sz w:val="26"/>
          <w:szCs w:val="26"/>
        </w:rPr>
        <w:tab/>
        <w:t xml:space="preserve">Mayor </w:t>
      </w:r>
      <w:r w:rsidRPr="00AC7FF1">
        <w:rPr>
          <w:rFonts w:eastAsia="Calibri"/>
          <w:b/>
          <w:sz w:val="26"/>
          <w:szCs w:val="26"/>
        </w:rPr>
        <w:t xml:space="preserve"> </w:t>
      </w:r>
    </w:p>
    <w:p w14:paraId="71AC880E" w14:textId="77777777" w:rsidR="00AC7FF1" w:rsidRPr="00AC7FF1" w:rsidRDefault="00AC7FF1" w:rsidP="00267A68">
      <w:pPr>
        <w:pStyle w:val="ListParagraph"/>
        <w:rPr>
          <w:b/>
          <w:sz w:val="26"/>
          <w:szCs w:val="26"/>
        </w:rPr>
      </w:pPr>
    </w:p>
    <w:p w14:paraId="099671AE" w14:textId="271C3F06" w:rsidR="00165CC3" w:rsidRPr="00AC7FF1" w:rsidRDefault="00B64B14" w:rsidP="00267A68">
      <w:pPr>
        <w:numPr>
          <w:ilvl w:val="0"/>
          <w:numId w:val="4"/>
        </w:numPr>
        <w:shd w:val="clear" w:color="auto" w:fill="FFFFFF"/>
        <w:ind w:left="0" w:right="173"/>
        <w:jc w:val="both"/>
        <w:rPr>
          <w:b/>
          <w:bCs/>
          <w:color w:val="000000"/>
          <w:sz w:val="26"/>
          <w:szCs w:val="26"/>
        </w:rPr>
      </w:pPr>
      <w:r w:rsidRPr="00AC7FF1">
        <w:rPr>
          <w:b/>
          <w:bCs/>
          <w:sz w:val="26"/>
          <w:szCs w:val="26"/>
        </w:rPr>
        <w:t xml:space="preserve">Consideration, discussion and possible action to adopt </w:t>
      </w:r>
      <w:r w:rsidR="00E16AE7" w:rsidRPr="00AC7FF1">
        <w:rPr>
          <w:b/>
          <w:sz w:val="26"/>
          <w:szCs w:val="26"/>
        </w:rPr>
        <w:t xml:space="preserve">an ordinance </w:t>
      </w:r>
      <w:r w:rsidRPr="00AC7FF1">
        <w:rPr>
          <w:b/>
          <w:sz w:val="26"/>
          <w:szCs w:val="26"/>
        </w:rPr>
        <w:t>A</w:t>
      </w:r>
      <w:r w:rsidR="00E16AE7" w:rsidRPr="00AC7FF1">
        <w:rPr>
          <w:b/>
          <w:sz w:val="26"/>
          <w:szCs w:val="26"/>
        </w:rPr>
        <w:t xml:space="preserve">mending </w:t>
      </w:r>
      <w:r w:rsidRPr="00AC7FF1">
        <w:rPr>
          <w:b/>
          <w:sz w:val="26"/>
          <w:szCs w:val="26"/>
        </w:rPr>
        <w:t>C</w:t>
      </w:r>
      <w:r w:rsidR="00E16AE7" w:rsidRPr="00AC7FF1">
        <w:rPr>
          <w:b/>
          <w:sz w:val="26"/>
          <w:szCs w:val="26"/>
        </w:rPr>
        <w:t>hapter 12, “</w:t>
      </w:r>
      <w:r w:rsidRPr="00AC7FF1">
        <w:rPr>
          <w:b/>
          <w:sz w:val="26"/>
          <w:szCs w:val="26"/>
        </w:rPr>
        <w:t>F</w:t>
      </w:r>
      <w:r w:rsidR="00E16AE7" w:rsidRPr="00AC7FF1">
        <w:rPr>
          <w:b/>
          <w:sz w:val="26"/>
          <w:szCs w:val="26"/>
        </w:rPr>
        <w:t xml:space="preserve">inance and </w:t>
      </w:r>
      <w:r w:rsidRPr="00AC7FF1">
        <w:rPr>
          <w:b/>
          <w:sz w:val="26"/>
          <w:szCs w:val="26"/>
        </w:rPr>
        <w:t>T</w:t>
      </w:r>
      <w:r w:rsidR="00E16AE7" w:rsidRPr="00AC7FF1">
        <w:rPr>
          <w:b/>
          <w:sz w:val="26"/>
          <w:szCs w:val="26"/>
        </w:rPr>
        <w:t xml:space="preserve">axation,” </w:t>
      </w:r>
      <w:r w:rsidRPr="00AC7FF1">
        <w:rPr>
          <w:b/>
          <w:sz w:val="26"/>
          <w:szCs w:val="26"/>
        </w:rPr>
        <w:t>A</w:t>
      </w:r>
      <w:r w:rsidR="00E16AE7" w:rsidRPr="00AC7FF1">
        <w:rPr>
          <w:b/>
          <w:sz w:val="26"/>
          <w:szCs w:val="26"/>
        </w:rPr>
        <w:t xml:space="preserve">rticle </w:t>
      </w:r>
      <w:r w:rsidRPr="00AC7FF1">
        <w:rPr>
          <w:b/>
          <w:sz w:val="26"/>
          <w:szCs w:val="26"/>
        </w:rPr>
        <w:t>VI</w:t>
      </w:r>
      <w:r w:rsidR="00E16AE7" w:rsidRPr="00AC7FF1">
        <w:rPr>
          <w:b/>
          <w:sz w:val="26"/>
          <w:szCs w:val="26"/>
        </w:rPr>
        <w:t>, “</w:t>
      </w:r>
      <w:r w:rsidRPr="00AC7FF1">
        <w:rPr>
          <w:b/>
          <w:sz w:val="26"/>
          <w:szCs w:val="26"/>
        </w:rPr>
        <w:t>T</w:t>
      </w:r>
      <w:r w:rsidR="00E16AE7" w:rsidRPr="00AC7FF1">
        <w:rPr>
          <w:b/>
          <w:sz w:val="26"/>
          <w:szCs w:val="26"/>
        </w:rPr>
        <w:t xml:space="preserve">angible </w:t>
      </w:r>
      <w:r w:rsidRPr="00AC7FF1">
        <w:rPr>
          <w:b/>
          <w:sz w:val="26"/>
          <w:szCs w:val="26"/>
        </w:rPr>
        <w:t>P</w:t>
      </w:r>
      <w:r w:rsidR="00E16AE7" w:rsidRPr="00AC7FF1">
        <w:rPr>
          <w:b/>
          <w:sz w:val="26"/>
          <w:szCs w:val="26"/>
        </w:rPr>
        <w:t xml:space="preserve">ersonal </w:t>
      </w:r>
      <w:r w:rsidRPr="00AC7FF1">
        <w:rPr>
          <w:b/>
          <w:sz w:val="26"/>
          <w:szCs w:val="26"/>
        </w:rPr>
        <w:t>P</w:t>
      </w:r>
      <w:r w:rsidR="00E16AE7" w:rsidRPr="00AC7FF1">
        <w:rPr>
          <w:b/>
          <w:sz w:val="26"/>
          <w:szCs w:val="26"/>
        </w:rPr>
        <w:t xml:space="preserve">roperty </w:t>
      </w:r>
      <w:r w:rsidRPr="00AC7FF1">
        <w:rPr>
          <w:b/>
          <w:sz w:val="26"/>
          <w:szCs w:val="26"/>
        </w:rPr>
        <w:t>E</w:t>
      </w:r>
      <w:r w:rsidR="00E16AE7" w:rsidRPr="00AC7FF1">
        <w:rPr>
          <w:b/>
          <w:sz w:val="26"/>
          <w:szCs w:val="26"/>
        </w:rPr>
        <w:t xml:space="preserve">xcise </w:t>
      </w:r>
      <w:r w:rsidRPr="00AC7FF1">
        <w:rPr>
          <w:b/>
          <w:sz w:val="26"/>
          <w:szCs w:val="26"/>
        </w:rPr>
        <w:t>T</w:t>
      </w:r>
      <w:r w:rsidR="00E16AE7" w:rsidRPr="00AC7FF1">
        <w:rPr>
          <w:b/>
          <w:sz w:val="26"/>
          <w:szCs w:val="26"/>
        </w:rPr>
        <w:t xml:space="preserve">ax,” of the </w:t>
      </w:r>
      <w:r w:rsidRPr="00AC7FF1">
        <w:rPr>
          <w:b/>
          <w:sz w:val="26"/>
          <w:szCs w:val="26"/>
        </w:rPr>
        <w:t>C</w:t>
      </w:r>
      <w:r w:rsidR="00E16AE7" w:rsidRPr="00AC7FF1">
        <w:rPr>
          <w:b/>
          <w:sz w:val="26"/>
          <w:szCs w:val="26"/>
        </w:rPr>
        <w:t xml:space="preserve">ode of </w:t>
      </w:r>
      <w:r w:rsidRPr="00AC7FF1">
        <w:rPr>
          <w:b/>
          <w:sz w:val="26"/>
          <w:szCs w:val="26"/>
        </w:rPr>
        <w:t>O</w:t>
      </w:r>
      <w:r w:rsidR="00E16AE7" w:rsidRPr="00AC7FF1">
        <w:rPr>
          <w:b/>
          <w:sz w:val="26"/>
          <w:szCs w:val="26"/>
        </w:rPr>
        <w:t xml:space="preserve">rdinances of the </w:t>
      </w:r>
      <w:r w:rsidRPr="00AC7FF1">
        <w:rPr>
          <w:b/>
          <w:sz w:val="26"/>
          <w:szCs w:val="26"/>
        </w:rPr>
        <w:t>C</w:t>
      </w:r>
      <w:r w:rsidR="00E16AE7" w:rsidRPr="00AC7FF1">
        <w:rPr>
          <w:b/>
          <w:sz w:val="26"/>
          <w:szCs w:val="26"/>
        </w:rPr>
        <w:t xml:space="preserve">ity of </w:t>
      </w:r>
      <w:r w:rsidRPr="00AC7FF1">
        <w:rPr>
          <w:b/>
          <w:sz w:val="26"/>
          <w:szCs w:val="26"/>
        </w:rPr>
        <w:t>B</w:t>
      </w:r>
      <w:r w:rsidR="00E16AE7" w:rsidRPr="00AC7FF1">
        <w:rPr>
          <w:b/>
          <w:sz w:val="26"/>
          <w:szCs w:val="26"/>
        </w:rPr>
        <w:t xml:space="preserve">ristow, </w:t>
      </w:r>
      <w:r w:rsidRPr="00AC7FF1">
        <w:rPr>
          <w:b/>
          <w:sz w:val="26"/>
          <w:szCs w:val="26"/>
        </w:rPr>
        <w:t>O</w:t>
      </w:r>
      <w:r w:rsidR="00E16AE7" w:rsidRPr="00AC7FF1">
        <w:rPr>
          <w:b/>
          <w:sz w:val="26"/>
          <w:szCs w:val="26"/>
        </w:rPr>
        <w:t xml:space="preserve">klahoma, and specifically </w:t>
      </w:r>
      <w:r w:rsidRPr="00AC7FF1">
        <w:rPr>
          <w:b/>
          <w:sz w:val="26"/>
          <w:szCs w:val="26"/>
        </w:rPr>
        <w:t>A</w:t>
      </w:r>
      <w:r w:rsidR="00E16AE7" w:rsidRPr="00AC7FF1">
        <w:rPr>
          <w:b/>
          <w:sz w:val="26"/>
          <w:szCs w:val="26"/>
        </w:rPr>
        <w:t xml:space="preserve">mending </w:t>
      </w:r>
      <w:r w:rsidRPr="00AC7FF1">
        <w:rPr>
          <w:b/>
          <w:sz w:val="26"/>
          <w:szCs w:val="26"/>
        </w:rPr>
        <w:t>S</w:t>
      </w:r>
      <w:r w:rsidR="00E16AE7" w:rsidRPr="00AC7FF1">
        <w:rPr>
          <w:b/>
          <w:sz w:val="26"/>
          <w:szCs w:val="26"/>
        </w:rPr>
        <w:t>ection 12-172, “</w:t>
      </w:r>
      <w:r w:rsidRPr="00AC7FF1">
        <w:rPr>
          <w:b/>
          <w:sz w:val="26"/>
          <w:szCs w:val="26"/>
        </w:rPr>
        <w:t>E</w:t>
      </w:r>
      <w:r w:rsidR="00E16AE7" w:rsidRPr="00AC7FF1">
        <w:rPr>
          <w:b/>
          <w:sz w:val="26"/>
          <w:szCs w:val="26"/>
        </w:rPr>
        <w:t xml:space="preserve">xcise </w:t>
      </w:r>
      <w:r w:rsidRPr="00AC7FF1">
        <w:rPr>
          <w:b/>
          <w:sz w:val="26"/>
          <w:szCs w:val="26"/>
        </w:rPr>
        <w:t>T</w:t>
      </w:r>
      <w:r w:rsidR="00E16AE7" w:rsidRPr="00AC7FF1">
        <w:rPr>
          <w:b/>
          <w:sz w:val="26"/>
          <w:szCs w:val="26"/>
        </w:rPr>
        <w:t xml:space="preserve">ax on </w:t>
      </w:r>
      <w:r w:rsidRPr="00AC7FF1">
        <w:rPr>
          <w:b/>
          <w:sz w:val="26"/>
          <w:szCs w:val="26"/>
        </w:rPr>
        <w:t>S</w:t>
      </w:r>
      <w:r w:rsidR="00E16AE7" w:rsidRPr="00AC7FF1">
        <w:rPr>
          <w:b/>
          <w:sz w:val="26"/>
          <w:szCs w:val="26"/>
        </w:rPr>
        <w:t xml:space="preserve">torage, use or other consumption of tangible, personal property levied;” to provide for an increase to the </w:t>
      </w:r>
      <w:r w:rsidRPr="00AC7FF1">
        <w:rPr>
          <w:b/>
          <w:sz w:val="26"/>
          <w:szCs w:val="26"/>
        </w:rPr>
        <w:t>E</w:t>
      </w:r>
      <w:r w:rsidR="00E16AE7" w:rsidRPr="00AC7FF1">
        <w:rPr>
          <w:b/>
          <w:sz w:val="26"/>
          <w:szCs w:val="26"/>
        </w:rPr>
        <w:t>xcis</w:t>
      </w:r>
      <w:r w:rsidRPr="00AC7FF1">
        <w:rPr>
          <w:b/>
          <w:sz w:val="26"/>
          <w:szCs w:val="26"/>
        </w:rPr>
        <w:t>e</w:t>
      </w:r>
      <w:r w:rsidR="00E16AE7" w:rsidRPr="00AC7FF1">
        <w:rPr>
          <w:b/>
          <w:sz w:val="26"/>
          <w:szCs w:val="26"/>
        </w:rPr>
        <w:t xml:space="preserve"> </w:t>
      </w:r>
      <w:r w:rsidRPr="00AC7FF1">
        <w:rPr>
          <w:b/>
          <w:sz w:val="26"/>
          <w:szCs w:val="26"/>
        </w:rPr>
        <w:t>T</w:t>
      </w:r>
      <w:r w:rsidR="00E16AE7" w:rsidRPr="00AC7FF1">
        <w:rPr>
          <w:b/>
          <w:sz w:val="26"/>
          <w:szCs w:val="26"/>
        </w:rPr>
        <w:t xml:space="preserve">ax on the storage, use or other consumption of property within the municipality at the rate of five percent (5%); providing for severability; repealing all ordinances or parts of ordinances in conflict; and </w:t>
      </w:r>
      <w:r w:rsidR="00165CC3" w:rsidRPr="00AC7FF1">
        <w:rPr>
          <w:b/>
          <w:sz w:val="26"/>
          <w:szCs w:val="26"/>
        </w:rPr>
        <w:t>D</w:t>
      </w:r>
      <w:r w:rsidR="00CF0DB8" w:rsidRPr="00AC7FF1">
        <w:rPr>
          <w:b/>
          <w:sz w:val="26"/>
          <w:szCs w:val="26"/>
        </w:rPr>
        <w:t xml:space="preserve">eclaring an Emergency. </w:t>
      </w:r>
      <w:r w:rsidR="00CF0DB8" w:rsidRPr="00AC7FF1">
        <w:rPr>
          <w:b/>
          <w:sz w:val="26"/>
          <w:szCs w:val="26"/>
        </w:rPr>
        <w:tab/>
      </w:r>
      <w:r w:rsidR="00CF0DB8" w:rsidRPr="00AC7FF1">
        <w:rPr>
          <w:b/>
          <w:sz w:val="26"/>
          <w:szCs w:val="26"/>
        </w:rPr>
        <w:tab/>
      </w:r>
      <w:r w:rsidR="00CF0DB8" w:rsidRPr="00AC7FF1">
        <w:rPr>
          <w:b/>
          <w:sz w:val="26"/>
          <w:szCs w:val="26"/>
        </w:rPr>
        <w:tab/>
      </w:r>
      <w:r w:rsidR="00CF0DB8" w:rsidRP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AC7FF1">
        <w:rPr>
          <w:b/>
          <w:sz w:val="26"/>
          <w:szCs w:val="26"/>
        </w:rPr>
        <w:tab/>
      </w:r>
      <w:r w:rsidR="00CF0DB8" w:rsidRPr="00AC7FF1">
        <w:rPr>
          <w:b/>
          <w:sz w:val="26"/>
          <w:szCs w:val="26"/>
        </w:rPr>
        <w:t xml:space="preserve">Mayor </w:t>
      </w:r>
    </w:p>
    <w:p w14:paraId="42E795C1" w14:textId="01AA89C6" w:rsidR="004E2D6C" w:rsidRPr="00AC7FF1" w:rsidRDefault="004E2D6C" w:rsidP="004E2D6C">
      <w:pPr>
        <w:rPr>
          <w:b/>
          <w:bCs/>
          <w:snapToGrid w:val="0"/>
          <w:sz w:val="26"/>
          <w:szCs w:val="26"/>
        </w:rPr>
      </w:pPr>
      <w:r w:rsidRPr="00AC7FF1">
        <w:rPr>
          <w:b/>
          <w:bCs/>
          <w:snapToGrid w:val="0"/>
          <w:sz w:val="26"/>
          <w:szCs w:val="26"/>
        </w:rPr>
        <w:lastRenderedPageBreak/>
        <w:t>BRISTOW CITY COUNCIL MEETING CONT.</w:t>
      </w:r>
    </w:p>
    <w:p w14:paraId="4968D665" w14:textId="54F988C3" w:rsidR="004E2D6C" w:rsidRPr="00AC7FF1" w:rsidRDefault="004E2D6C" w:rsidP="004E2D6C">
      <w:pPr>
        <w:rPr>
          <w:b/>
          <w:bCs/>
          <w:snapToGrid w:val="0"/>
          <w:sz w:val="26"/>
          <w:szCs w:val="26"/>
        </w:rPr>
      </w:pPr>
      <w:r w:rsidRPr="00AC7FF1">
        <w:rPr>
          <w:b/>
          <w:bCs/>
          <w:snapToGrid w:val="0"/>
          <w:sz w:val="26"/>
          <w:szCs w:val="26"/>
        </w:rPr>
        <w:t>J</w:t>
      </w:r>
      <w:r w:rsidR="00AC7FF1">
        <w:rPr>
          <w:b/>
          <w:bCs/>
          <w:snapToGrid w:val="0"/>
          <w:sz w:val="26"/>
          <w:szCs w:val="26"/>
        </w:rPr>
        <w:t>ULY 6</w:t>
      </w:r>
      <w:r w:rsidRPr="00AC7FF1">
        <w:rPr>
          <w:b/>
          <w:bCs/>
          <w:snapToGrid w:val="0"/>
          <w:sz w:val="26"/>
          <w:szCs w:val="26"/>
        </w:rPr>
        <w:t>, 2021</w:t>
      </w:r>
      <w:r w:rsidR="00AC7FF1">
        <w:rPr>
          <w:b/>
          <w:bCs/>
          <w:snapToGrid w:val="0"/>
          <w:sz w:val="26"/>
          <w:szCs w:val="26"/>
        </w:rPr>
        <w:t xml:space="preserve"> (</w:t>
      </w:r>
      <w:r w:rsidR="00AC7FF1" w:rsidRPr="00AC7FF1">
        <w:rPr>
          <w:b/>
          <w:bCs/>
          <w:snapToGrid w:val="0"/>
          <w:color w:val="000000" w:themeColor="text1"/>
          <w:sz w:val="26"/>
          <w:szCs w:val="26"/>
          <w:highlight w:val="yellow"/>
        </w:rPr>
        <w:t>TUESDAY</w:t>
      </w:r>
      <w:r w:rsidR="00AC7FF1">
        <w:rPr>
          <w:b/>
          <w:bCs/>
          <w:snapToGrid w:val="0"/>
          <w:sz w:val="26"/>
          <w:szCs w:val="26"/>
        </w:rPr>
        <w:t>)</w:t>
      </w:r>
      <w:r w:rsidRPr="00AC7FF1">
        <w:rPr>
          <w:b/>
          <w:bCs/>
          <w:snapToGrid w:val="0"/>
          <w:sz w:val="26"/>
          <w:szCs w:val="26"/>
        </w:rPr>
        <w:t xml:space="preserve"> </w:t>
      </w:r>
    </w:p>
    <w:p w14:paraId="66385C8E" w14:textId="77777777" w:rsidR="00AC7FF1" w:rsidRDefault="00AC7FF1" w:rsidP="004E2D6C">
      <w:pPr>
        <w:rPr>
          <w:b/>
          <w:bCs/>
          <w:snapToGrid w:val="0"/>
          <w:sz w:val="26"/>
          <w:szCs w:val="26"/>
        </w:rPr>
      </w:pPr>
    </w:p>
    <w:p w14:paraId="4CF69C9D" w14:textId="09FCDB9E" w:rsidR="004E2D6C" w:rsidRPr="00AC7FF1" w:rsidRDefault="004E2D6C" w:rsidP="004E2D6C">
      <w:pPr>
        <w:rPr>
          <w:b/>
          <w:bCs/>
          <w:snapToGrid w:val="0"/>
          <w:sz w:val="26"/>
          <w:szCs w:val="26"/>
        </w:rPr>
      </w:pPr>
      <w:r w:rsidRPr="00AC7FF1">
        <w:rPr>
          <w:b/>
          <w:bCs/>
          <w:snapToGrid w:val="0"/>
          <w:sz w:val="26"/>
          <w:szCs w:val="26"/>
        </w:rPr>
        <w:t xml:space="preserve">PAGE </w:t>
      </w:r>
      <w:r w:rsidR="00AC7FF1">
        <w:rPr>
          <w:b/>
          <w:bCs/>
          <w:snapToGrid w:val="0"/>
          <w:sz w:val="26"/>
          <w:szCs w:val="26"/>
        </w:rPr>
        <w:t>3</w:t>
      </w:r>
    </w:p>
    <w:p w14:paraId="2BE3218E" w14:textId="77777777" w:rsidR="004E2D6C" w:rsidRPr="00AC7FF1" w:rsidRDefault="004E2D6C" w:rsidP="004E2D6C">
      <w:pPr>
        <w:shd w:val="clear" w:color="auto" w:fill="FFFFFF"/>
        <w:ind w:right="173"/>
        <w:jc w:val="both"/>
        <w:rPr>
          <w:b/>
          <w:bCs/>
          <w:snapToGrid w:val="0"/>
          <w:sz w:val="26"/>
          <w:szCs w:val="26"/>
        </w:rPr>
      </w:pPr>
    </w:p>
    <w:p w14:paraId="49D94068" w14:textId="77777777" w:rsidR="00AD183E" w:rsidRPr="00AC7FF1" w:rsidRDefault="00AD183E" w:rsidP="00AD183E">
      <w:pPr>
        <w:shd w:val="clear" w:color="auto" w:fill="FFFFFF"/>
        <w:jc w:val="both"/>
        <w:rPr>
          <w:b/>
          <w:snapToGrid w:val="0"/>
          <w:sz w:val="26"/>
          <w:szCs w:val="26"/>
        </w:rPr>
      </w:pPr>
    </w:p>
    <w:p w14:paraId="6318854A" w14:textId="4481F485" w:rsidR="00AD183E" w:rsidRPr="00AC7FF1" w:rsidRDefault="00AD183E" w:rsidP="00AD183E">
      <w:pPr>
        <w:numPr>
          <w:ilvl w:val="0"/>
          <w:numId w:val="4"/>
        </w:numPr>
        <w:shd w:val="clear" w:color="auto" w:fill="FFFFFF"/>
        <w:ind w:left="0" w:right="173"/>
        <w:jc w:val="both"/>
        <w:rPr>
          <w:b/>
          <w:bCs/>
          <w:snapToGrid w:val="0"/>
          <w:sz w:val="26"/>
          <w:szCs w:val="26"/>
        </w:rPr>
      </w:pPr>
      <w:r w:rsidRPr="00AC7FF1">
        <w:rPr>
          <w:rFonts w:ascii="-webkit-standard" w:hAnsi="-webkit-standard"/>
          <w:b/>
          <w:bCs/>
          <w:color w:val="000000"/>
          <w:sz w:val="26"/>
          <w:szCs w:val="26"/>
        </w:rPr>
        <w:t>City Attorney’s Report.</w:t>
      </w:r>
    </w:p>
    <w:p w14:paraId="488E6E07" w14:textId="77777777" w:rsidR="00AC7FF1" w:rsidRPr="00AC7FF1" w:rsidRDefault="00AC7FF1" w:rsidP="00AC7FF1">
      <w:pPr>
        <w:shd w:val="clear" w:color="auto" w:fill="FFFFFF"/>
        <w:ind w:right="173"/>
        <w:jc w:val="both"/>
        <w:rPr>
          <w:b/>
          <w:bCs/>
          <w:snapToGrid w:val="0"/>
          <w:sz w:val="26"/>
          <w:szCs w:val="26"/>
        </w:rPr>
      </w:pPr>
    </w:p>
    <w:p w14:paraId="2508BB14" w14:textId="1B1FE8F9" w:rsidR="00AD183E" w:rsidRPr="00AC7FF1" w:rsidRDefault="00AD183E" w:rsidP="00DB0F2F">
      <w:pPr>
        <w:numPr>
          <w:ilvl w:val="0"/>
          <w:numId w:val="4"/>
        </w:numPr>
        <w:shd w:val="clear" w:color="auto" w:fill="FFFFFF"/>
        <w:ind w:left="0" w:right="173"/>
        <w:jc w:val="both"/>
        <w:rPr>
          <w:b/>
          <w:bCs/>
          <w:snapToGrid w:val="0"/>
          <w:sz w:val="26"/>
          <w:szCs w:val="26"/>
        </w:rPr>
      </w:pPr>
      <w:r w:rsidRPr="00AC7FF1">
        <w:rPr>
          <w:rFonts w:ascii="-webkit-standard" w:hAnsi="-webkit-standard"/>
          <w:b/>
          <w:bCs/>
          <w:color w:val="000000"/>
          <w:sz w:val="26"/>
          <w:szCs w:val="26"/>
        </w:rPr>
        <w:t>Comments from Mayor and Council.</w:t>
      </w:r>
    </w:p>
    <w:p w14:paraId="5CE06D73" w14:textId="77777777" w:rsidR="00AC7FF1" w:rsidRDefault="00AC7FF1" w:rsidP="00AC7FF1">
      <w:pPr>
        <w:pStyle w:val="ListParagraph"/>
        <w:rPr>
          <w:b/>
          <w:bCs/>
          <w:snapToGrid w:val="0"/>
          <w:sz w:val="26"/>
          <w:szCs w:val="26"/>
        </w:rPr>
      </w:pPr>
    </w:p>
    <w:p w14:paraId="5AFDAF4D" w14:textId="27C71D6C" w:rsidR="00AD183E" w:rsidRPr="00AC7FF1" w:rsidRDefault="00AD183E" w:rsidP="00AD183E">
      <w:pPr>
        <w:numPr>
          <w:ilvl w:val="0"/>
          <w:numId w:val="4"/>
        </w:numPr>
        <w:shd w:val="clear" w:color="auto" w:fill="FFFFFF"/>
        <w:ind w:left="0" w:right="173"/>
        <w:jc w:val="both"/>
        <w:rPr>
          <w:b/>
          <w:bCs/>
          <w:snapToGrid w:val="0"/>
          <w:sz w:val="26"/>
          <w:szCs w:val="26"/>
        </w:rPr>
      </w:pPr>
      <w:r w:rsidRPr="00AC7FF1">
        <w:rPr>
          <w:rFonts w:ascii="-webkit-standard" w:hAnsi="-webkit-standard"/>
          <w:b/>
          <w:bCs/>
          <w:color w:val="000000"/>
          <w:sz w:val="26"/>
          <w:szCs w:val="26"/>
        </w:rPr>
        <w:t>Adjourn.</w:t>
      </w:r>
    </w:p>
    <w:p w14:paraId="1CC06D49" w14:textId="28D3BB95" w:rsidR="003F7002" w:rsidRDefault="003F7002" w:rsidP="003F7002">
      <w:pPr>
        <w:shd w:val="clear" w:color="auto" w:fill="FFFFFF"/>
        <w:ind w:right="173"/>
        <w:jc w:val="both"/>
        <w:rPr>
          <w:b/>
          <w:bCs/>
          <w:snapToGrid w:val="0"/>
          <w:sz w:val="26"/>
          <w:szCs w:val="26"/>
        </w:rPr>
      </w:pPr>
    </w:p>
    <w:p w14:paraId="5DCFFEB2" w14:textId="0F6ADC04" w:rsidR="00AC7FF1" w:rsidRDefault="00AC7FF1" w:rsidP="003F7002">
      <w:pPr>
        <w:shd w:val="clear" w:color="auto" w:fill="FFFFFF"/>
        <w:ind w:right="173"/>
        <w:jc w:val="both"/>
        <w:rPr>
          <w:b/>
          <w:bCs/>
          <w:snapToGrid w:val="0"/>
          <w:sz w:val="26"/>
          <w:szCs w:val="26"/>
        </w:rPr>
      </w:pPr>
    </w:p>
    <w:p w14:paraId="118747C5" w14:textId="0DD8FA88" w:rsidR="00AC7FF1" w:rsidRDefault="00AC7FF1" w:rsidP="003F7002">
      <w:pPr>
        <w:shd w:val="clear" w:color="auto" w:fill="FFFFFF"/>
        <w:ind w:right="173"/>
        <w:jc w:val="both"/>
        <w:rPr>
          <w:b/>
          <w:bCs/>
          <w:snapToGrid w:val="0"/>
          <w:sz w:val="26"/>
          <w:szCs w:val="26"/>
        </w:rPr>
      </w:pPr>
    </w:p>
    <w:p w14:paraId="580FDC17" w14:textId="737B5065" w:rsidR="00AC7FF1" w:rsidRDefault="00AC7FF1" w:rsidP="003F7002">
      <w:pPr>
        <w:shd w:val="clear" w:color="auto" w:fill="FFFFFF"/>
        <w:ind w:right="173"/>
        <w:jc w:val="both"/>
        <w:rPr>
          <w:b/>
          <w:bCs/>
          <w:snapToGrid w:val="0"/>
          <w:sz w:val="26"/>
          <w:szCs w:val="26"/>
        </w:rPr>
      </w:pPr>
    </w:p>
    <w:p w14:paraId="5CC81E10" w14:textId="043630E5" w:rsidR="00AC7FF1" w:rsidRDefault="00AC7FF1" w:rsidP="003F7002">
      <w:pPr>
        <w:shd w:val="clear" w:color="auto" w:fill="FFFFFF"/>
        <w:ind w:right="173"/>
        <w:jc w:val="both"/>
        <w:rPr>
          <w:b/>
          <w:bCs/>
          <w:snapToGrid w:val="0"/>
          <w:sz w:val="26"/>
          <w:szCs w:val="26"/>
        </w:rPr>
      </w:pPr>
    </w:p>
    <w:p w14:paraId="2DFE75F1" w14:textId="15FF7399" w:rsidR="00AC7FF1" w:rsidRDefault="00AC7FF1" w:rsidP="003F7002">
      <w:pPr>
        <w:shd w:val="clear" w:color="auto" w:fill="FFFFFF"/>
        <w:ind w:right="173"/>
        <w:jc w:val="both"/>
        <w:rPr>
          <w:b/>
          <w:bCs/>
          <w:snapToGrid w:val="0"/>
          <w:sz w:val="26"/>
          <w:szCs w:val="26"/>
        </w:rPr>
      </w:pPr>
    </w:p>
    <w:p w14:paraId="04026E48" w14:textId="6C4D6E62" w:rsidR="00AC7FF1" w:rsidRDefault="00AC7FF1" w:rsidP="003F7002">
      <w:pPr>
        <w:shd w:val="clear" w:color="auto" w:fill="FFFFFF"/>
        <w:ind w:right="173"/>
        <w:jc w:val="both"/>
        <w:rPr>
          <w:b/>
          <w:bCs/>
          <w:snapToGrid w:val="0"/>
          <w:sz w:val="26"/>
          <w:szCs w:val="26"/>
        </w:rPr>
      </w:pPr>
    </w:p>
    <w:p w14:paraId="7190A893" w14:textId="559FFCB9" w:rsidR="00AC7FF1" w:rsidRDefault="00AC7FF1" w:rsidP="003F7002">
      <w:pPr>
        <w:shd w:val="clear" w:color="auto" w:fill="FFFFFF"/>
        <w:ind w:right="173"/>
        <w:jc w:val="both"/>
        <w:rPr>
          <w:b/>
          <w:bCs/>
          <w:snapToGrid w:val="0"/>
          <w:sz w:val="26"/>
          <w:szCs w:val="26"/>
        </w:rPr>
      </w:pPr>
    </w:p>
    <w:p w14:paraId="75AF1FA4" w14:textId="5A5DDFFF" w:rsidR="00AC7FF1" w:rsidRDefault="00AC7FF1" w:rsidP="003F7002">
      <w:pPr>
        <w:shd w:val="clear" w:color="auto" w:fill="FFFFFF"/>
        <w:ind w:right="173"/>
        <w:jc w:val="both"/>
        <w:rPr>
          <w:b/>
          <w:bCs/>
          <w:snapToGrid w:val="0"/>
          <w:sz w:val="26"/>
          <w:szCs w:val="26"/>
        </w:rPr>
      </w:pPr>
    </w:p>
    <w:p w14:paraId="5E671892" w14:textId="34267833" w:rsidR="00AC7FF1" w:rsidRDefault="00AC7FF1" w:rsidP="003F7002">
      <w:pPr>
        <w:shd w:val="clear" w:color="auto" w:fill="FFFFFF"/>
        <w:ind w:right="173"/>
        <w:jc w:val="both"/>
        <w:rPr>
          <w:b/>
          <w:bCs/>
          <w:snapToGrid w:val="0"/>
          <w:sz w:val="26"/>
          <w:szCs w:val="26"/>
        </w:rPr>
      </w:pPr>
    </w:p>
    <w:p w14:paraId="42DE0A3A" w14:textId="5B3B3AC5" w:rsidR="00AC7FF1" w:rsidRDefault="00AC7FF1" w:rsidP="003F7002">
      <w:pPr>
        <w:shd w:val="clear" w:color="auto" w:fill="FFFFFF"/>
        <w:ind w:right="173"/>
        <w:jc w:val="both"/>
        <w:rPr>
          <w:b/>
          <w:bCs/>
          <w:snapToGrid w:val="0"/>
          <w:sz w:val="26"/>
          <w:szCs w:val="26"/>
        </w:rPr>
      </w:pPr>
    </w:p>
    <w:p w14:paraId="0A4A8065" w14:textId="672C5A96" w:rsidR="00AC7FF1" w:rsidRDefault="00AC7FF1" w:rsidP="003F7002">
      <w:pPr>
        <w:shd w:val="clear" w:color="auto" w:fill="FFFFFF"/>
        <w:ind w:right="173"/>
        <w:jc w:val="both"/>
        <w:rPr>
          <w:b/>
          <w:bCs/>
          <w:snapToGrid w:val="0"/>
          <w:sz w:val="26"/>
          <w:szCs w:val="26"/>
        </w:rPr>
      </w:pPr>
    </w:p>
    <w:p w14:paraId="2B9C19AA" w14:textId="1E915B30" w:rsidR="00AC7FF1" w:rsidRDefault="00AC7FF1" w:rsidP="003F7002">
      <w:pPr>
        <w:shd w:val="clear" w:color="auto" w:fill="FFFFFF"/>
        <w:ind w:right="173"/>
        <w:jc w:val="both"/>
        <w:rPr>
          <w:b/>
          <w:bCs/>
          <w:snapToGrid w:val="0"/>
          <w:sz w:val="26"/>
          <w:szCs w:val="26"/>
        </w:rPr>
      </w:pPr>
    </w:p>
    <w:p w14:paraId="4963FE67" w14:textId="1C239794" w:rsidR="00AC7FF1" w:rsidRDefault="00AC7FF1" w:rsidP="003F7002">
      <w:pPr>
        <w:shd w:val="clear" w:color="auto" w:fill="FFFFFF"/>
        <w:ind w:right="173"/>
        <w:jc w:val="both"/>
        <w:rPr>
          <w:b/>
          <w:bCs/>
          <w:snapToGrid w:val="0"/>
          <w:sz w:val="26"/>
          <w:szCs w:val="26"/>
        </w:rPr>
      </w:pPr>
    </w:p>
    <w:p w14:paraId="1C7ABA4C" w14:textId="2B49AB8F" w:rsidR="00AC7FF1" w:rsidRDefault="00AC7FF1" w:rsidP="003F7002">
      <w:pPr>
        <w:shd w:val="clear" w:color="auto" w:fill="FFFFFF"/>
        <w:ind w:right="173"/>
        <w:jc w:val="both"/>
        <w:rPr>
          <w:b/>
          <w:bCs/>
          <w:snapToGrid w:val="0"/>
          <w:sz w:val="26"/>
          <w:szCs w:val="26"/>
        </w:rPr>
      </w:pPr>
    </w:p>
    <w:p w14:paraId="44475E65" w14:textId="00FD338B" w:rsidR="00AC7FF1" w:rsidRDefault="00AC7FF1" w:rsidP="003F7002">
      <w:pPr>
        <w:shd w:val="clear" w:color="auto" w:fill="FFFFFF"/>
        <w:ind w:right="173"/>
        <w:jc w:val="both"/>
        <w:rPr>
          <w:b/>
          <w:bCs/>
          <w:snapToGrid w:val="0"/>
          <w:sz w:val="26"/>
          <w:szCs w:val="26"/>
        </w:rPr>
      </w:pPr>
    </w:p>
    <w:p w14:paraId="0CAF0FB9" w14:textId="32FAF6D7" w:rsidR="00AC7FF1" w:rsidRDefault="00AC7FF1" w:rsidP="003F7002">
      <w:pPr>
        <w:shd w:val="clear" w:color="auto" w:fill="FFFFFF"/>
        <w:ind w:right="173"/>
        <w:jc w:val="both"/>
        <w:rPr>
          <w:b/>
          <w:bCs/>
          <w:snapToGrid w:val="0"/>
          <w:sz w:val="26"/>
          <w:szCs w:val="26"/>
        </w:rPr>
      </w:pPr>
    </w:p>
    <w:p w14:paraId="60DC51C9" w14:textId="7F3A6CA3" w:rsidR="00AC7FF1" w:rsidRDefault="00AC7FF1" w:rsidP="003F7002">
      <w:pPr>
        <w:shd w:val="clear" w:color="auto" w:fill="FFFFFF"/>
        <w:ind w:right="173"/>
        <w:jc w:val="both"/>
        <w:rPr>
          <w:b/>
          <w:bCs/>
          <w:snapToGrid w:val="0"/>
          <w:sz w:val="26"/>
          <w:szCs w:val="26"/>
        </w:rPr>
      </w:pPr>
    </w:p>
    <w:p w14:paraId="7F669ED9" w14:textId="059733A9" w:rsidR="00AC7FF1" w:rsidRDefault="00AC7FF1" w:rsidP="003F7002">
      <w:pPr>
        <w:shd w:val="clear" w:color="auto" w:fill="FFFFFF"/>
        <w:ind w:right="173"/>
        <w:jc w:val="both"/>
        <w:rPr>
          <w:b/>
          <w:bCs/>
          <w:snapToGrid w:val="0"/>
          <w:sz w:val="26"/>
          <w:szCs w:val="26"/>
        </w:rPr>
      </w:pPr>
    </w:p>
    <w:p w14:paraId="14A59225" w14:textId="2EE44E50" w:rsidR="00AC7FF1" w:rsidRDefault="00AC7FF1" w:rsidP="003F7002">
      <w:pPr>
        <w:shd w:val="clear" w:color="auto" w:fill="FFFFFF"/>
        <w:ind w:right="173"/>
        <w:jc w:val="both"/>
        <w:rPr>
          <w:b/>
          <w:bCs/>
          <w:snapToGrid w:val="0"/>
          <w:sz w:val="26"/>
          <w:szCs w:val="26"/>
        </w:rPr>
      </w:pPr>
    </w:p>
    <w:p w14:paraId="079D27BC" w14:textId="330A1484" w:rsidR="00AC7FF1" w:rsidRDefault="00AC7FF1" w:rsidP="003F7002">
      <w:pPr>
        <w:shd w:val="clear" w:color="auto" w:fill="FFFFFF"/>
        <w:ind w:right="173"/>
        <w:jc w:val="both"/>
        <w:rPr>
          <w:b/>
          <w:bCs/>
          <w:snapToGrid w:val="0"/>
          <w:sz w:val="26"/>
          <w:szCs w:val="26"/>
        </w:rPr>
      </w:pPr>
    </w:p>
    <w:p w14:paraId="24C1CECB" w14:textId="3A26F61F" w:rsidR="00AC7FF1" w:rsidRDefault="00AC7FF1" w:rsidP="003F7002">
      <w:pPr>
        <w:shd w:val="clear" w:color="auto" w:fill="FFFFFF"/>
        <w:ind w:right="173"/>
        <w:jc w:val="both"/>
        <w:rPr>
          <w:b/>
          <w:bCs/>
          <w:snapToGrid w:val="0"/>
          <w:sz w:val="26"/>
          <w:szCs w:val="26"/>
        </w:rPr>
      </w:pPr>
    </w:p>
    <w:p w14:paraId="03BCDBD5" w14:textId="7F4A2250" w:rsidR="00AC7FF1" w:rsidRDefault="00AC7FF1" w:rsidP="003F7002">
      <w:pPr>
        <w:shd w:val="clear" w:color="auto" w:fill="FFFFFF"/>
        <w:ind w:right="173"/>
        <w:jc w:val="both"/>
        <w:rPr>
          <w:b/>
          <w:bCs/>
          <w:snapToGrid w:val="0"/>
          <w:sz w:val="26"/>
          <w:szCs w:val="26"/>
        </w:rPr>
      </w:pPr>
    </w:p>
    <w:p w14:paraId="5A135025" w14:textId="31F689A9" w:rsidR="00AC7FF1" w:rsidRDefault="00AC7FF1" w:rsidP="003F7002">
      <w:pPr>
        <w:shd w:val="clear" w:color="auto" w:fill="FFFFFF"/>
        <w:ind w:right="173"/>
        <w:jc w:val="both"/>
        <w:rPr>
          <w:b/>
          <w:bCs/>
          <w:snapToGrid w:val="0"/>
          <w:sz w:val="26"/>
          <w:szCs w:val="26"/>
        </w:rPr>
      </w:pPr>
    </w:p>
    <w:p w14:paraId="5A0BF9A6" w14:textId="18754CAB" w:rsidR="00AC7FF1" w:rsidRDefault="00AC7FF1" w:rsidP="003F7002">
      <w:pPr>
        <w:shd w:val="clear" w:color="auto" w:fill="FFFFFF"/>
        <w:ind w:right="173"/>
        <w:jc w:val="both"/>
        <w:rPr>
          <w:b/>
          <w:bCs/>
          <w:snapToGrid w:val="0"/>
          <w:sz w:val="26"/>
          <w:szCs w:val="26"/>
        </w:rPr>
      </w:pPr>
    </w:p>
    <w:p w14:paraId="670AFD28" w14:textId="2B9EDAD9" w:rsidR="00AC7FF1" w:rsidRDefault="00AC7FF1" w:rsidP="003F7002">
      <w:pPr>
        <w:shd w:val="clear" w:color="auto" w:fill="FFFFFF"/>
        <w:ind w:right="173"/>
        <w:jc w:val="both"/>
        <w:rPr>
          <w:b/>
          <w:bCs/>
          <w:snapToGrid w:val="0"/>
          <w:sz w:val="26"/>
          <w:szCs w:val="26"/>
        </w:rPr>
      </w:pPr>
    </w:p>
    <w:p w14:paraId="083E7F37" w14:textId="60A3264A" w:rsidR="00AC7FF1" w:rsidRDefault="00AC7FF1" w:rsidP="003F7002">
      <w:pPr>
        <w:shd w:val="clear" w:color="auto" w:fill="FFFFFF"/>
        <w:ind w:right="173"/>
        <w:jc w:val="both"/>
        <w:rPr>
          <w:b/>
          <w:bCs/>
          <w:snapToGrid w:val="0"/>
          <w:sz w:val="26"/>
          <w:szCs w:val="26"/>
        </w:rPr>
      </w:pPr>
    </w:p>
    <w:p w14:paraId="6E00BF65" w14:textId="2DBB6FB7" w:rsidR="00AC7FF1" w:rsidRDefault="00AC7FF1" w:rsidP="003F7002">
      <w:pPr>
        <w:shd w:val="clear" w:color="auto" w:fill="FFFFFF"/>
        <w:ind w:right="173"/>
        <w:jc w:val="both"/>
        <w:rPr>
          <w:b/>
          <w:bCs/>
          <w:snapToGrid w:val="0"/>
          <w:sz w:val="26"/>
          <w:szCs w:val="26"/>
        </w:rPr>
      </w:pPr>
    </w:p>
    <w:p w14:paraId="713A6EF1" w14:textId="77777777" w:rsidR="00AC7FF1" w:rsidRDefault="00AC7FF1" w:rsidP="003F7002">
      <w:pPr>
        <w:shd w:val="clear" w:color="auto" w:fill="FFFFFF"/>
        <w:ind w:right="173"/>
        <w:jc w:val="both"/>
        <w:rPr>
          <w:b/>
          <w:bCs/>
          <w:snapToGrid w:val="0"/>
          <w:sz w:val="26"/>
          <w:szCs w:val="26"/>
        </w:rPr>
      </w:pPr>
    </w:p>
    <w:p w14:paraId="6995FE1E" w14:textId="3A42A9C1" w:rsidR="00AC7FF1" w:rsidRDefault="00AC7FF1" w:rsidP="003F7002">
      <w:pPr>
        <w:shd w:val="clear" w:color="auto" w:fill="FFFFFF"/>
        <w:ind w:right="173"/>
        <w:jc w:val="both"/>
        <w:rPr>
          <w:b/>
          <w:bCs/>
          <w:snapToGrid w:val="0"/>
          <w:sz w:val="26"/>
          <w:szCs w:val="26"/>
        </w:rPr>
      </w:pPr>
    </w:p>
    <w:p w14:paraId="2A771753" w14:textId="35C68632" w:rsidR="00AC7FF1" w:rsidRDefault="00AC7FF1" w:rsidP="003F7002">
      <w:pPr>
        <w:shd w:val="clear" w:color="auto" w:fill="FFFFFF"/>
        <w:ind w:right="173"/>
        <w:jc w:val="both"/>
        <w:rPr>
          <w:b/>
          <w:bCs/>
          <w:snapToGrid w:val="0"/>
          <w:sz w:val="26"/>
          <w:szCs w:val="26"/>
        </w:rPr>
      </w:pPr>
    </w:p>
    <w:p w14:paraId="1C170B1A" w14:textId="3B119D3E" w:rsidR="00AC7FF1" w:rsidRDefault="00AC7FF1" w:rsidP="003F7002">
      <w:pPr>
        <w:shd w:val="clear" w:color="auto" w:fill="FFFFFF"/>
        <w:ind w:right="173"/>
        <w:jc w:val="both"/>
        <w:rPr>
          <w:b/>
          <w:bCs/>
          <w:snapToGrid w:val="0"/>
          <w:sz w:val="26"/>
          <w:szCs w:val="26"/>
        </w:rPr>
      </w:pPr>
    </w:p>
    <w:p w14:paraId="2DCA213A" w14:textId="77777777" w:rsidR="00AC7FF1" w:rsidRPr="00AC7FF1" w:rsidRDefault="00AC7FF1" w:rsidP="003F7002">
      <w:pPr>
        <w:shd w:val="clear" w:color="auto" w:fill="FFFFFF"/>
        <w:ind w:right="173"/>
        <w:jc w:val="both"/>
        <w:rPr>
          <w:b/>
          <w:bCs/>
          <w:snapToGrid w:val="0"/>
          <w:sz w:val="26"/>
          <w:szCs w:val="26"/>
        </w:rPr>
      </w:pPr>
    </w:p>
    <w:p w14:paraId="606D14DA" w14:textId="66D49CFB" w:rsidR="001042B9" w:rsidRPr="00AC7FF1" w:rsidRDefault="006B11C8" w:rsidP="001042B9">
      <w:pPr>
        <w:jc w:val="both"/>
        <w:rPr>
          <w:b/>
          <w:bCs/>
          <w:sz w:val="26"/>
          <w:szCs w:val="26"/>
        </w:rPr>
      </w:pPr>
      <w:r w:rsidRPr="00AC7FF1">
        <w:rPr>
          <w:b/>
          <w:bCs/>
          <w:sz w:val="26"/>
          <w:szCs w:val="26"/>
        </w:rPr>
        <w:t>D</w:t>
      </w:r>
      <w:r w:rsidR="001042B9" w:rsidRPr="00AC7FF1">
        <w:rPr>
          <w:b/>
          <w:bCs/>
          <w:sz w:val="26"/>
          <w:szCs w:val="26"/>
        </w:rPr>
        <w:t>ATE POSTED:</w:t>
      </w:r>
      <w:r w:rsidR="001042B9" w:rsidRPr="00AC7FF1">
        <w:rPr>
          <w:b/>
          <w:bCs/>
          <w:sz w:val="26"/>
          <w:szCs w:val="26"/>
        </w:rPr>
        <w:tab/>
      </w:r>
      <w:r w:rsidR="00821109" w:rsidRPr="00AC7FF1">
        <w:rPr>
          <w:b/>
          <w:bCs/>
          <w:sz w:val="26"/>
          <w:szCs w:val="26"/>
        </w:rPr>
        <w:t>JU</w:t>
      </w:r>
      <w:r w:rsidR="00AC7FF1">
        <w:rPr>
          <w:b/>
          <w:bCs/>
          <w:sz w:val="26"/>
          <w:szCs w:val="26"/>
        </w:rPr>
        <w:t>LY</w:t>
      </w:r>
      <w:r w:rsidR="00821109" w:rsidRPr="00AC7FF1">
        <w:rPr>
          <w:b/>
          <w:bCs/>
          <w:sz w:val="26"/>
          <w:szCs w:val="26"/>
        </w:rPr>
        <w:t xml:space="preserve"> </w:t>
      </w:r>
      <w:r w:rsidR="00AC7FF1">
        <w:rPr>
          <w:b/>
          <w:bCs/>
          <w:sz w:val="26"/>
          <w:szCs w:val="26"/>
        </w:rPr>
        <w:t>2</w:t>
      </w:r>
      <w:r w:rsidR="00D558E5" w:rsidRPr="00AC7FF1">
        <w:rPr>
          <w:b/>
          <w:bCs/>
          <w:sz w:val="26"/>
          <w:szCs w:val="26"/>
        </w:rPr>
        <w:t>,</w:t>
      </w:r>
      <w:r w:rsidR="000A5FAE" w:rsidRPr="00AC7FF1">
        <w:rPr>
          <w:b/>
          <w:bCs/>
          <w:sz w:val="26"/>
          <w:szCs w:val="26"/>
        </w:rPr>
        <w:t xml:space="preserve"> 20</w:t>
      </w:r>
      <w:r w:rsidR="00D01C40" w:rsidRPr="00AC7FF1">
        <w:rPr>
          <w:b/>
          <w:bCs/>
          <w:sz w:val="26"/>
          <w:szCs w:val="26"/>
        </w:rPr>
        <w:t>2</w:t>
      </w:r>
      <w:r w:rsidR="006B4C1B" w:rsidRPr="00AC7FF1">
        <w:rPr>
          <w:b/>
          <w:bCs/>
          <w:sz w:val="26"/>
          <w:szCs w:val="26"/>
        </w:rPr>
        <w:t>1</w:t>
      </w:r>
    </w:p>
    <w:p w14:paraId="53C5D446" w14:textId="7286C154" w:rsidR="001042B9" w:rsidRPr="00AC7FF1" w:rsidRDefault="001042B9" w:rsidP="001042B9">
      <w:pPr>
        <w:rPr>
          <w:b/>
          <w:bCs/>
          <w:sz w:val="26"/>
          <w:szCs w:val="26"/>
        </w:rPr>
      </w:pPr>
      <w:r w:rsidRPr="00AC7FF1">
        <w:rPr>
          <w:b/>
          <w:bCs/>
          <w:sz w:val="26"/>
          <w:szCs w:val="26"/>
        </w:rPr>
        <w:t>TIME POSTED:</w:t>
      </w:r>
      <w:r w:rsidRPr="00AC7FF1">
        <w:rPr>
          <w:b/>
          <w:bCs/>
          <w:sz w:val="26"/>
          <w:szCs w:val="26"/>
        </w:rPr>
        <w:tab/>
      </w:r>
      <w:r w:rsidR="00BF3161" w:rsidRPr="00AC7FF1">
        <w:rPr>
          <w:b/>
          <w:bCs/>
          <w:sz w:val="26"/>
          <w:szCs w:val="26"/>
        </w:rPr>
        <w:t>2</w:t>
      </w:r>
      <w:r w:rsidRPr="00AC7FF1">
        <w:rPr>
          <w:b/>
          <w:bCs/>
          <w:sz w:val="26"/>
          <w:szCs w:val="26"/>
        </w:rPr>
        <w:t xml:space="preserve">:00 </w:t>
      </w:r>
      <w:r w:rsidR="00FF70E8" w:rsidRPr="00AC7FF1">
        <w:rPr>
          <w:b/>
          <w:bCs/>
          <w:sz w:val="26"/>
          <w:szCs w:val="26"/>
        </w:rPr>
        <w:t>P</w:t>
      </w:r>
      <w:r w:rsidRPr="00AC7FF1">
        <w:rPr>
          <w:b/>
          <w:bCs/>
          <w:sz w:val="26"/>
          <w:szCs w:val="26"/>
        </w:rPr>
        <w:t>.M.</w:t>
      </w:r>
    </w:p>
    <w:p w14:paraId="676D5C8A" w14:textId="7D8D89E3" w:rsidR="00A23CDD" w:rsidRPr="00AC7FF1" w:rsidRDefault="001042B9" w:rsidP="001042B9">
      <w:pPr>
        <w:rPr>
          <w:b/>
          <w:bCs/>
          <w:sz w:val="26"/>
          <w:szCs w:val="26"/>
        </w:rPr>
      </w:pPr>
      <w:r w:rsidRPr="00AC7FF1">
        <w:rPr>
          <w:b/>
          <w:bCs/>
          <w:sz w:val="26"/>
          <w:szCs w:val="26"/>
        </w:rPr>
        <w:t xml:space="preserve">POSTED BY: </w:t>
      </w:r>
      <w:r w:rsidRPr="00AC7FF1">
        <w:rPr>
          <w:b/>
          <w:bCs/>
          <w:sz w:val="26"/>
          <w:szCs w:val="26"/>
        </w:rPr>
        <w:tab/>
      </w:r>
      <w:r w:rsidR="00D558E5" w:rsidRPr="00AC7FF1">
        <w:rPr>
          <w:b/>
          <w:bCs/>
          <w:sz w:val="26"/>
          <w:szCs w:val="26"/>
        </w:rPr>
        <w:t>SABRINA MOUNCE</w:t>
      </w:r>
    </w:p>
    <w:sectPr w:rsidR="00A23CDD" w:rsidRPr="00AC7FF1"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527C" w14:textId="77777777" w:rsidR="002623B1" w:rsidRDefault="002623B1" w:rsidP="0096288E">
      <w:r>
        <w:separator/>
      </w:r>
    </w:p>
  </w:endnote>
  <w:endnote w:type="continuationSeparator" w:id="0">
    <w:p w14:paraId="59903C82" w14:textId="77777777" w:rsidR="002623B1" w:rsidRDefault="002623B1"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8AC1" w14:textId="77777777" w:rsidR="002623B1" w:rsidRDefault="002623B1" w:rsidP="0096288E">
      <w:r>
        <w:separator/>
      </w:r>
    </w:p>
  </w:footnote>
  <w:footnote w:type="continuationSeparator" w:id="0">
    <w:p w14:paraId="1217FF70" w14:textId="77777777" w:rsidR="002623B1" w:rsidRDefault="002623B1"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9EF48120"/>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9"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5"/>
  </w:num>
  <w:num w:numId="5">
    <w:abstractNumId w:val="8"/>
  </w:num>
  <w:num w:numId="6">
    <w:abstractNumId w:val="13"/>
  </w:num>
  <w:num w:numId="7">
    <w:abstractNumId w:val="3"/>
  </w:num>
  <w:num w:numId="8">
    <w:abstractNumId w:val="11"/>
  </w:num>
  <w:num w:numId="9">
    <w:abstractNumId w:val="12"/>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E78"/>
    <w:rsid w:val="00002D22"/>
    <w:rsid w:val="00003337"/>
    <w:rsid w:val="00003CAB"/>
    <w:rsid w:val="000067E2"/>
    <w:rsid w:val="00006C7D"/>
    <w:rsid w:val="000244C0"/>
    <w:rsid w:val="00024E9B"/>
    <w:rsid w:val="00030314"/>
    <w:rsid w:val="00032174"/>
    <w:rsid w:val="00032496"/>
    <w:rsid w:val="000350F0"/>
    <w:rsid w:val="00035CC7"/>
    <w:rsid w:val="000366C3"/>
    <w:rsid w:val="00037203"/>
    <w:rsid w:val="000463B6"/>
    <w:rsid w:val="000470CE"/>
    <w:rsid w:val="00047FD2"/>
    <w:rsid w:val="00052AC0"/>
    <w:rsid w:val="000540C7"/>
    <w:rsid w:val="000724E1"/>
    <w:rsid w:val="00076CF5"/>
    <w:rsid w:val="00080F08"/>
    <w:rsid w:val="00081C47"/>
    <w:rsid w:val="0009142A"/>
    <w:rsid w:val="00093984"/>
    <w:rsid w:val="0009463E"/>
    <w:rsid w:val="000A02C5"/>
    <w:rsid w:val="000A08AF"/>
    <w:rsid w:val="000A1A40"/>
    <w:rsid w:val="000A4106"/>
    <w:rsid w:val="000A5FAE"/>
    <w:rsid w:val="000A738D"/>
    <w:rsid w:val="000B1A3E"/>
    <w:rsid w:val="000B24D3"/>
    <w:rsid w:val="000B363F"/>
    <w:rsid w:val="000B6724"/>
    <w:rsid w:val="000C45F4"/>
    <w:rsid w:val="000C738F"/>
    <w:rsid w:val="000E02B8"/>
    <w:rsid w:val="000E0EAC"/>
    <w:rsid w:val="000E734B"/>
    <w:rsid w:val="000F58DD"/>
    <w:rsid w:val="00101456"/>
    <w:rsid w:val="00101A32"/>
    <w:rsid w:val="001042B9"/>
    <w:rsid w:val="001065FD"/>
    <w:rsid w:val="00107194"/>
    <w:rsid w:val="0011029C"/>
    <w:rsid w:val="00117006"/>
    <w:rsid w:val="0012096F"/>
    <w:rsid w:val="00122888"/>
    <w:rsid w:val="00125271"/>
    <w:rsid w:val="001254F0"/>
    <w:rsid w:val="00127140"/>
    <w:rsid w:val="00130183"/>
    <w:rsid w:val="001318FD"/>
    <w:rsid w:val="00133097"/>
    <w:rsid w:val="00136662"/>
    <w:rsid w:val="0014454F"/>
    <w:rsid w:val="00150958"/>
    <w:rsid w:val="001510AD"/>
    <w:rsid w:val="00160D0C"/>
    <w:rsid w:val="001620E8"/>
    <w:rsid w:val="00162A0F"/>
    <w:rsid w:val="00163CC2"/>
    <w:rsid w:val="00164BD4"/>
    <w:rsid w:val="00165CC3"/>
    <w:rsid w:val="001669A2"/>
    <w:rsid w:val="00173ADA"/>
    <w:rsid w:val="00174B6E"/>
    <w:rsid w:val="00175342"/>
    <w:rsid w:val="00175D17"/>
    <w:rsid w:val="001777D2"/>
    <w:rsid w:val="00182C57"/>
    <w:rsid w:val="00186746"/>
    <w:rsid w:val="00186DEB"/>
    <w:rsid w:val="00192718"/>
    <w:rsid w:val="001937D1"/>
    <w:rsid w:val="00194A8F"/>
    <w:rsid w:val="0019664D"/>
    <w:rsid w:val="001A5D98"/>
    <w:rsid w:val="001B0948"/>
    <w:rsid w:val="001B6D1F"/>
    <w:rsid w:val="001C20DF"/>
    <w:rsid w:val="001C2103"/>
    <w:rsid w:val="001C52F9"/>
    <w:rsid w:val="001C6A72"/>
    <w:rsid w:val="001D18DE"/>
    <w:rsid w:val="001D6DAD"/>
    <w:rsid w:val="001D7C0B"/>
    <w:rsid w:val="001E0807"/>
    <w:rsid w:val="001E1D25"/>
    <w:rsid w:val="001E35F5"/>
    <w:rsid w:val="001E56C1"/>
    <w:rsid w:val="001F038C"/>
    <w:rsid w:val="001F1166"/>
    <w:rsid w:val="001F3093"/>
    <w:rsid w:val="001F363C"/>
    <w:rsid w:val="001F36B9"/>
    <w:rsid w:val="001F491F"/>
    <w:rsid w:val="001F62E3"/>
    <w:rsid w:val="00203D9A"/>
    <w:rsid w:val="00205680"/>
    <w:rsid w:val="00206E34"/>
    <w:rsid w:val="002111A8"/>
    <w:rsid w:val="0021345C"/>
    <w:rsid w:val="002160BB"/>
    <w:rsid w:val="002171E7"/>
    <w:rsid w:val="00220021"/>
    <w:rsid w:val="002249F8"/>
    <w:rsid w:val="00224F3B"/>
    <w:rsid w:val="002277E5"/>
    <w:rsid w:val="0023495E"/>
    <w:rsid w:val="00234D45"/>
    <w:rsid w:val="00240CDA"/>
    <w:rsid w:val="002456F2"/>
    <w:rsid w:val="00247BB8"/>
    <w:rsid w:val="0025351D"/>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509E"/>
    <w:rsid w:val="004055F6"/>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502706"/>
    <w:rsid w:val="00502F3A"/>
    <w:rsid w:val="00503F15"/>
    <w:rsid w:val="00511B10"/>
    <w:rsid w:val="0051444E"/>
    <w:rsid w:val="00521AF7"/>
    <w:rsid w:val="00521E97"/>
    <w:rsid w:val="0052399A"/>
    <w:rsid w:val="00530DB0"/>
    <w:rsid w:val="0053545D"/>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73"/>
    <w:rsid w:val="0059779B"/>
    <w:rsid w:val="005A4819"/>
    <w:rsid w:val="005A4B78"/>
    <w:rsid w:val="005A61CC"/>
    <w:rsid w:val="005B37E4"/>
    <w:rsid w:val="005B39DF"/>
    <w:rsid w:val="005C05E8"/>
    <w:rsid w:val="005C1438"/>
    <w:rsid w:val="005C1A16"/>
    <w:rsid w:val="005C26E0"/>
    <w:rsid w:val="005D16BF"/>
    <w:rsid w:val="005D2DDB"/>
    <w:rsid w:val="005D4567"/>
    <w:rsid w:val="005E1A99"/>
    <w:rsid w:val="005E6EA6"/>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91526"/>
    <w:rsid w:val="00696B80"/>
    <w:rsid w:val="006A3BF4"/>
    <w:rsid w:val="006A3CD3"/>
    <w:rsid w:val="006A444A"/>
    <w:rsid w:val="006B11C8"/>
    <w:rsid w:val="006B2362"/>
    <w:rsid w:val="006B4C1B"/>
    <w:rsid w:val="006C3177"/>
    <w:rsid w:val="006C4FAB"/>
    <w:rsid w:val="006C75A1"/>
    <w:rsid w:val="006D2754"/>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7D31"/>
    <w:rsid w:val="00772D23"/>
    <w:rsid w:val="00775837"/>
    <w:rsid w:val="0078297A"/>
    <w:rsid w:val="00784811"/>
    <w:rsid w:val="00786876"/>
    <w:rsid w:val="00794572"/>
    <w:rsid w:val="00797604"/>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7727"/>
    <w:rsid w:val="00821109"/>
    <w:rsid w:val="00821DA2"/>
    <w:rsid w:val="00822172"/>
    <w:rsid w:val="0082535B"/>
    <w:rsid w:val="00834347"/>
    <w:rsid w:val="00834D49"/>
    <w:rsid w:val="00835C54"/>
    <w:rsid w:val="008374E9"/>
    <w:rsid w:val="00841C8A"/>
    <w:rsid w:val="00847661"/>
    <w:rsid w:val="00860018"/>
    <w:rsid w:val="00860475"/>
    <w:rsid w:val="00862B0A"/>
    <w:rsid w:val="0086398A"/>
    <w:rsid w:val="00865BFA"/>
    <w:rsid w:val="00873DDE"/>
    <w:rsid w:val="008759E4"/>
    <w:rsid w:val="0087793A"/>
    <w:rsid w:val="008805F4"/>
    <w:rsid w:val="0089065C"/>
    <w:rsid w:val="0089226C"/>
    <w:rsid w:val="00893081"/>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3517"/>
    <w:rsid w:val="00977227"/>
    <w:rsid w:val="00980DA9"/>
    <w:rsid w:val="00987716"/>
    <w:rsid w:val="009918D2"/>
    <w:rsid w:val="00993BDB"/>
    <w:rsid w:val="009942F3"/>
    <w:rsid w:val="00994F00"/>
    <w:rsid w:val="009A0FB7"/>
    <w:rsid w:val="009A46A8"/>
    <w:rsid w:val="009A7C94"/>
    <w:rsid w:val="009B551F"/>
    <w:rsid w:val="009B5520"/>
    <w:rsid w:val="009C02D4"/>
    <w:rsid w:val="009C0790"/>
    <w:rsid w:val="009C1F60"/>
    <w:rsid w:val="009C3E23"/>
    <w:rsid w:val="009D0431"/>
    <w:rsid w:val="009D0C2C"/>
    <w:rsid w:val="009D483F"/>
    <w:rsid w:val="009D4EAD"/>
    <w:rsid w:val="009E5A07"/>
    <w:rsid w:val="009F0EAA"/>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5788"/>
    <w:rsid w:val="00A358C1"/>
    <w:rsid w:val="00A368EC"/>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92E85"/>
    <w:rsid w:val="00A93AC2"/>
    <w:rsid w:val="00A940A6"/>
    <w:rsid w:val="00A940F2"/>
    <w:rsid w:val="00A96519"/>
    <w:rsid w:val="00AA0405"/>
    <w:rsid w:val="00AA111C"/>
    <w:rsid w:val="00AA28B8"/>
    <w:rsid w:val="00AA5781"/>
    <w:rsid w:val="00AB0FEF"/>
    <w:rsid w:val="00AB4F3F"/>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677F"/>
    <w:rsid w:val="00B60C21"/>
    <w:rsid w:val="00B62AF8"/>
    <w:rsid w:val="00B6333A"/>
    <w:rsid w:val="00B63761"/>
    <w:rsid w:val="00B63D5B"/>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E070D"/>
    <w:rsid w:val="00BF3161"/>
    <w:rsid w:val="00BF5A16"/>
    <w:rsid w:val="00BF657A"/>
    <w:rsid w:val="00C01B54"/>
    <w:rsid w:val="00C0247B"/>
    <w:rsid w:val="00C06EA9"/>
    <w:rsid w:val="00C11E6F"/>
    <w:rsid w:val="00C12096"/>
    <w:rsid w:val="00C148BD"/>
    <w:rsid w:val="00C200CE"/>
    <w:rsid w:val="00C30EA0"/>
    <w:rsid w:val="00C3337C"/>
    <w:rsid w:val="00C33763"/>
    <w:rsid w:val="00C45A4E"/>
    <w:rsid w:val="00C45AE5"/>
    <w:rsid w:val="00C46949"/>
    <w:rsid w:val="00C51348"/>
    <w:rsid w:val="00C51953"/>
    <w:rsid w:val="00C53000"/>
    <w:rsid w:val="00C64A1F"/>
    <w:rsid w:val="00C675D7"/>
    <w:rsid w:val="00C71DBD"/>
    <w:rsid w:val="00C74BF5"/>
    <w:rsid w:val="00C7595D"/>
    <w:rsid w:val="00C7602E"/>
    <w:rsid w:val="00C773AE"/>
    <w:rsid w:val="00C81AFA"/>
    <w:rsid w:val="00C85A99"/>
    <w:rsid w:val="00C86F9D"/>
    <w:rsid w:val="00C8727A"/>
    <w:rsid w:val="00C92023"/>
    <w:rsid w:val="00C94C1C"/>
    <w:rsid w:val="00C9659F"/>
    <w:rsid w:val="00C9773B"/>
    <w:rsid w:val="00CA06A0"/>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4192"/>
    <w:rsid w:val="00D35E64"/>
    <w:rsid w:val="00D37143"/>
    <w:rsid w:val="00D4071F"/>
    <w:rsid w:val="00D40DB0"/>
    <w:rsid w:val="00D51EE6"/>
    <w:rsid w:val="00D51EF6"/>
    <w:rsid w:val="00D537BD"/>
    <w:rsid w:val="00D53F80"/>
    <w:rsid w:val="00D558E5"/>
    <w:rsid w:val="00D63938"/>
    <w:rsid w:val="00D665C5"/>
    <w:rsid w:val="00D67304"/>
    <w:rsid w:val="00D7719E"/>
    <w:rsid w:val="00D80FFE"/>
    <w:rsid w:val="00D8104D"/>
    <w:rsid w:val="00D8628C"/>
    <w:rsid w:val="00D91377"/>
    <w:rsid w:val="00D961E2"/>
    <w:rsid w:val="00D97AD8"/>
    <w:rsid w:val="00DA5E0B"/>
    <w:rsid w:val="00DA629C"/>
    <w:rsid w:val="00DA6435"/>
    <w:rsid w:val="00DA65AB"/>
    <w:rsid w:val="00DB0F2F"/>
    <w:rsid w:val="00DC05C2"/>
    <w:rsid w:val="00DC4CCD"/>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1508"/>
    <w:rsid w:val="00E71956"/>
    <w:rsid w:val="00E84802"/>
    <w:rsid w:val="00E8687F"/>
    <w:rsid w:val="00E878DE"/>
    <w:rsid w:val="00E90D4F"/>
    <w:rsid w:val="00E90D5D"/>
    <w:rsid w:val="00E91ADA"/>
    <w:rsid w:val="00E9287B"/>
    <w:rsid w:val="00E93227"/>
    <w:rsid w:val="00EA1E8D"/>
    <w:rsid w:val="00EA26BA"/>
    <w:rsid w:val="00EA34D6"/>
    <w:rsid w:val="00EA61E5"/>
    <w:rsid w:val="00EB45BE"/>
    <w:rsid w:val="00EB4DCB"/>
    <w:rsid w:val="00EC0473"/>
    <w:rsid w:val="00EC1D8E"/>
    <w:rsid w:val="00EC29D0"/>
    <w:rsid w:val="00EC3319"/>
    <w:rsid w:val="00EC3B51"/>
    <w:rsid w:val="00EC41B2"/>
    <w:rsid w:val="00EC5A57"/>
    <w:rsid w:val="00ED0C13"/>
    <w:rsid w:val="00ED1B7C"/>
    <w:rsid w:val="00ED3EFD"/>
    <w:rsid w:val="00EE512C"/>
    <w:rsid w:val="00EF17E3"/>
    <w:rsid w:val="00EF43F8"/>
    <w:rsid w:val="00F01DDC"/>
    <w:rsid w:val="00F027A8"/>
    <w:rsid w:val="00F0644F"/>
    <w:rsid w:val="00F076C1"/>
    <w:rsid w:val="00F12FFD"/>
    <w:rsid w:val="00F135A2"/>
    <w:rsid w:val="00F14B5C"/>
    <w:rsid w:val="00F228E2"/>
    <w:rsid w:val="00F23141"/>
    <w:rsid w:val="00F23EF9"/>
    <w:rsid w:val="00F27189"/>
    <w:rsid w:val="00F27655"/>
    <w:rsid w:val="00F34485"/>
    <w:rsid w:val="00F351F2"/>
    <w:rsid w:val="00F357F8"/>
    <w:rsid w:val="00F366E0"/>
    <w:rsid w:val="00F373D4"/>
    <w:rsid w:val="00F50E2F"/>
    <w:rsid w:val="00F529FE"/>
    <w:rsid w:val="00F54692"/>
    <w:rsid w:val="00F549A0"/>
    <w:rsid w:val="00F56E3D"/>
    <w:rsid w:val="00F6231A"/>
    <w:rsid w:val="00F6597F"/>
    <w:rsid w:val="00F733BB"/>
    <w:rsid w:val="00F753D0"/>
    <w:rsid w:val="00F84227"/>
    <w:rsid w:val="00F86E2F"/>
    <w:rsid w:val="00FA08AC"/>
    <w:rsid w:val="00FA12E2"/>
    <w:rsid w:val="00FA1466"/>
    <w:rsid w:val="00FA3843"/>
    <w:rsid w:val="00FA3DEF"/>
    <w:rsid w:val="00FB09BA"/>
    <w:rsid w:val="00FB17EF"/>
    <w:rsid w:val="00FB4A21"/>
    <w:rsid w:val="00FB52C0"/>
    <w:rsid w:val="00FB6F78"/>
    <w:rsid w:val="00FC04DD"/>
    <w:rsid w:val="00FC0965"/>
    <w:rsid w:val="00FC320D"/>
    <w:rsid w:val="00FD1F9A"/>
    <w:rsid w:val="00FD21B0"/>
    <w:rsid w:val="00FD3E42"/>
    <w:rsid w:val="00FD72B4"/>
    <w:rsid w:val="00FE3650"/>
    <w:rsid w:val="00FF156F"/>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877-E1FB-407B-9C26-02C5AFB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2021-07-02T19:48:00Z</cp:lastPrinted>
  <dcterms:created xsi:type="dcterms:W3CDTF">2021-07-02T15:48:00Z</dcterms:created>
  <dcterms:modified xsi:type="dcterms:W3CDTF">2021-07-02T19:48:00Z</dcterms:modified>
</cp:coreProperties>
</file>