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7907" w14:textId="24C6BC43" w:rsidR="00FF69C4" w:rsidRPr="00A23CDD" w:rsidRDefault="001274C3">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5C71071D" wp14:editId="08F11BDE">
                <wp:simplePos x="0" y="0"/>
                <wp:positionH relativeFrom="column">
                  <wp:posOffset>-1266190</wp:posOffset>
                </wp:positionH>
                <wp:positionV relativeFrom="paragraph">
                  <wp:posOffset>-430530</wp:posOffset>
                </wp:positionV>
                <wp:extent cx="2597150" cy="971550"/>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59715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2ACBC2"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3FD7C4B7"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1071D" id="_x0000_t202" coordsize="21600,21600" o:spt="202" path="m,l,21600r21600,l21600,xe">
                <v:stroke joinstyle="miter"/>
                <v:path gradientshapeok="t" o:connecttype="rect"/>
              </v:shapetype>
              <v:shape id="Text Box 3" o:spid="_x0000_s1026" type="#_x0000_t202" style="position:absolute;margin-left:-99.7pt;margin-top:-33.9pt;width:204.5pt;height:76.5pt;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" filled="f" stroked="f" insetpen="t">
                <v:textbox inset="2.88pt,2.88pt,2.88pt,2.88pt">
                  <w:txbxContent>
                    <w:p w14:paraId="772ACBC2"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3FD7C4B7"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1318FD">
        <w:rPr>
          <w:color w:val="000000"/>
          <w:spacing w:val="-19"/>
          <w:sz w:val="54"/>
          <w:szCs w:val="54"/>
        </w:rPr>
        <w:t>City of Bristow</w:t>
      </w:r>
    </w:p>
    <w:p w14:paraId="389BCFFE" w14:textId="77777777" w:rsidR="00FF69C4" w:rsidRDefault="00FF69C4">
      <w:pPr>
        <w:shd w:val="clear" w:color="auto" w:fill="FFFFFF"/>
        <w:tabs>
          <w:tab w:val="left" w:pos="4896"/>
        </w:tabs>
        <w:sectPr w:rsidR="00FF69C4">
          <w:type w:val="continuous"/>
          <w:pgSz w:w="12240" w:h="15840"/>
          <w:pgMar w:top="1440" w:right="1676" w:bottom="720" w:left="2548" w:header="720" w:footer="720" w:gutter="0"/>
          <w:cols w:space="60"/>
          <w:noEndnote/>
        </w:sectPr>
      </w:pPr>
    </w:p>
    <w:p w14:paraId="4C8723EE" w14:textId="77777777" w:rsidR="00FF69C4" w:rsidRDefault="001318FD">
      <w:pPr>
        <w:shd w:val="clear" w:color="auto" w:fill="FFFFFF"/>
        <w:tabs>
          <w:tab w:val="left" w:pos="6038"/>
        </w:tabs>
        <w:spacing w:before="58"/>
        <w:ind w:left="470"/>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A23CDD">
        <w:rPr>
          <w:rFonts w:ascii="Arial" w:hAnsi="Arial" w:cs="Arial"/>
          <w:i/>
          <w:iCs/>
          <w:color w:val="000000"/>
          <w:sz w:val="22"/>
          <w:szCs w:val="22"/>
        </w:rPr>
        <w:t xml:space="preserve">   </w:t>
      </w:r>
      <w:r>
        <w:rPr>
          <w:color w:val="D50427"/>
          <w:sz w:val="22"/>
          <w:szCs w:val="22"/>
        </w:rPr>
        <w:t>NOTICE OF PUBLIC MEETING</w:t>
      </w:r>
    </w:p>
    <w:p w14:paraId="777A476F" w14:textId="77777777" w:rsidR="00FF69C4" w:rsidRDefault="001318FD">
      <w:pPr>
        <w:shd w:val="clear" w:color="auto" w:fill="FFFFFF"/>
        <w:spacing w:before="19"/>
        <w:ind w:left="797"/>
      </w:pPr>
      <w:r>
        <w:rPr>
          <w:i/>
          <w:iCs/>
          <w:color w:val="000000"/>
          <w:sz w:val="22"/>
          <w:szCs w:val="22"/>
        </w:rPr>
        <w:t>EST. 1898</w:t>
      </w:r>
    </w:p>
    <w:p w14:paraId="291375B2" w14:textId="77777777" w:rsidR="00A23CDD" w:rsidRDefault="00A23CDD" w:rsidP="00A23CDD">
      <w:pPr>
        <w:shd w:val="clear" w:color="auto" w:fill="FFFFFF"/>
        <w:jc w:val="both"/>
        <w:rPr>
          <w:color w:val="000000"/>
          <w:sz w:val="24"/>
          <w:szCs w:val="24"/>
        </w:rPr>
      </w:pPr>
    </w:p>
    <w:p w14:paraId="6A96F79E" w14:textId="77777777" w:rsidR="00A23CDD" w:rsidRDefault="00A23CDD" w:rsidP="00A23CDD">
      <w:pPr>
        <w:pBdr>
          <w:bottom w:val="single" w:sz="12" w:space="1" w:color="auto"/>
        </w:pBdr>
        <w:shd w:val="clear" w:color="auto" w:fill="FFFFFF"/>
        <w:jc w:val="both"/>
        <w:rPr>
          <w:color w:val="000000"/>
          <w:sz w:val="24"/>
          <w:szCs w:val="24"/>
        </w:rPr>
      </w:pPr>
    </w:p>
    <w:p w14:paraId="0B7F70FE" w14:textId="77777777" w:rsidR="00E85CB5" w:rsidRDefault="00E85CB5" w:rsidP="00093984">
      <w:pPr>
        <w:shd w:val="clear" w:color="auto" w:fill="FFFFFF"/>
        <w:jc w:val="center"/>
        <w:rPr>
          <w:b/>
          <w:color w:val="000000"/>
          <w:sz w:val="28"/>
          <w:szCs w:val="28"/>
        </w:rPr>
      </w:pPr>
    </w:p>
    <w:p w14:paraId="52E2FD56" w14:textId="01BEB055" w:rsidR="00AB281D" w:rsidRPr="006E5BFA" w:rsidRDefault="00AB281D" w:rsidP="00093984">
      <w:pPr>
        <w:shd w:val="clear" w:color="auto" w:fill="FFFFFF"/>
        <w:jc w:val="center"/>
        <w:rPr>
          <w:b/>
          <w:color w:val="000000"/>
          <w:sz w:val="28"/>
          <w:szCs w:val="28"/>
        </w:rPr>
      </w:pPr>
      <w:r w:rsidRPr="006E5BFA">
        <w:rPr>
          <w:b/>
          <w:color w:val="000000"/>
          <w:sz w:val="28"/>
          <w:szCs w:val="28"/>
        </w:rPr>
        <w:t xml:space="preserve">NOTICE </w:t>
      </w:r>
      <w:r w:rsidR="00322770" w:rsidRPr="006E5BFA">
        <w:rPr>
          <w:b/>
          <w:color w:val="000000"/>
          <w:sz w:val="28"/>
          <w:szCs w:val="28"/>
        </w:rPr>
        <w:t xml:space="preserve">AND AGENDA </w:t>
      </w:r>
      <w:r w:rsidRPr="006E5BFA">
        <w:rPr>
          <w:b/>
          <w:color w:val="000000"/>
          <w:sz w:val="28"/>
          <w:szCs w:val="28"/>
        </w:rPr>
        <w:t>OF SPECIAL MEETING</w:t>
      </w:r>
    </w:p>
    <w:p w14:paraId="691DBE22" w14:textId="77777777" w:rsidR="00A23CDD" w:rsidRPr="006E5BFA" w:rsidRDefault="00093984" w:rsidP="00093984">
      <w:pPr>
        <w:shd w:val="clear" w:color="auto" w:fill="FFFFFF"/>
        <w:jc w:val="center"/>
        <w:rPr>
          <w:b/>
          <w:color w:val="000000"/>
          <w:sz w:val="28"/>
          <w:szCs w:val="28"/>
        </w:rPr>
      </w:pPr>
      <w:r w:rsidRPr="006E5BFA">
        <w:rPr>
          <w:b/>
          <w:color w:val="000000"/>
          <w:sz w:val="28"/>
          <w:szCs w:val="28"/>
        </w:rPr>
        <w:t>BRISTOW CITY COUNCIL</w:t>
      </w:r>
      <w:r w:rsidR="00684D2E" w:rsidRPr="006E5BFA">
        <w:rPr>
          <w:b/>
          <w:color w:val="000000"/>
          <w:sz w:val="28"/>
          <w:szCs w:val="28"/>
        </w:rPr>
        <w:t xml:space="preserve"> </w:t>
      </w:r>
    </w:p>
    <w:p w14:paraId="3513FBCA" w14:textId="77777777" w:rsidR="00093984" w:rsidRPr="006E5BFA" w:rsidRDefault="00093984" w:rsidP="00093984">
      <w:pPr>
        <w:shd w:val="clear" w:color="auto" w:fill="FFFFFF"/>
        <w:jc w:val="center"/>
        <w:rPr>
          <w:b/>
          <w:color w:val="000000"/>
          <w:sz w:val="28"/>
          <w:szCs w:val="28"/>
        </w:rPr>
      </w:pPr>
      <w:r w:rsidRPr="006E5BFA">
        <w:rPr>
          <w:b/>
          <w:color w:val="000000"/>
          <w:sz w:val="28"/>
          <w:szCs w:val="28"/>
        </w:rPr>
        <w:t>110 W. 7</w:t>
      </w:r>
      <w:r w:rsidRPr="006E5BFA">
        <w:rPr>
          <w:b/>
          <w:color w:val="000000"/>
          <w:sz w:val="28"/>
          <w:szCs w:val="28"/>
          <w:vertAlign w:val="superscript"/>
        </w:rPr>
        <w:t>TH</w:t>
      </w:r>
      <w:r w:rsidRPr="006E5BFA">
        <w:rPr>
          <w:b/>
          <w:color w:val="000000"/>
          <w:sz w:val="28"/>
          <w:szCs w:val="28"/>
        </w:rPr>
        <w:t>, BRISTOW, OK. 74010</w:t>
      </w:r>
    </w:p>
    <w:p w14:paraId="5AAF3B44" w14:textId="7D3697E9" w:rsidR="00093984" w:rsidRDefault="002863BF" w:rsidP="00093984">
      <w:pPr>
        <w:shd w:val="clear" w:color="auto" w:fill="FFFFFF"/>
        <w:jc w:val="center"/>
        <w:rPr>
          <w:b/>
          <w:color w:val="000000"/>
          <w:sz w:val="28"/>
          <w:szCs w:val="28"/>
        </w:rPr>
      </w:pPr>
      <w:r>
        <w:rPr>
          <w:b/>
          <w:color w:val="000000"/>
          <w:sz w:val="28"/>
          <w:szCs w:val="28"/>
          <w:highlight w:val="yellow"/>
        </w:rPr>
        <w:t>6</w:t>
      </w:r>
      <w:r w:rsidR="002F3878" w:rsidRPr="006E5BFA">
        <w:rPr>
          <w:b/>
          <w:color w:val="000000"/>
          <w:sz w:val="28"/>
          <w:szCs w:val="28"/>
          <w:highlight w:val="yellow"/>
        </w:rPr>
        <w:t>:</w:t>
      </w:r>
      <w:r>
        <w:rPr>
          <w:b/>
          <w:color w:val="000000"/>
          <w:sz w:val="28"/>
          <w:szCs w:val="28"/>
          <w:highlight w:val="yellow"/>
        </w:rPr>
        <w:t>3</w:t>
      </w:r>
      <w:r w:rsidR="0048448D" w:rsidRPr="006E5BFA">
        <w:rPr>
          <w:b/>
          <w:color w:val="000000"/>
          <w:sz w:val="28"/>
          <w:szCs w:val="28"/>
          <w:highlight w:val="yellow"/>
        </w:rPr>
        <w:t>0</w:t>
      </w:r>
      <w:r w:rsidR="00093984" w:rsidRPr="006E5BFA">
        <w:rPr>
          <w:b/>
          <w:color w:val="000000"/>
          <w:sz w:val="28"/>
          <w:szCs w:val="28"/>
          <w:highlight w:val="yellow"/>
        </w:rPr>
        <w:t xml:space="preserve"> </w:t>
      </w:r>
      <w:r w:rsidR="00087A84" w:rsidRPr="006E5BFA">
        <w:rPr>
          <w:b/>
          <w:color w:val="000000"/>
          <w:sz w:val="28"/>
          <w:szCs w:val="28"/>
          <w:highlight w:val="yellow"/>
        </w:rPr>
        <w:t>P</w:t>
      </w:r>
      <w:r w:rsidR="00093984" w:rsidRPr="006E5BFA">
        <w:rPr>
          <w:b/>
          <w:color w:val="000000"/>
          <w:sz w:val="28"/>
          <w:szCs w:val="28"/>
          <w:highlight w:val="yellow"/>
        </w:rPr>
        <w:t>.</w:t>
      </w:r>
      <w:r w:rsidR="00087A84" w:rsidRPr="006E5BFA">
        <w:rPr>
          <w:b/>
          <w:color w:val="000000"/>
          <w:sz w:val="28"/>
          <w:szCs w:val="28"/>
          <w:highlight w:val="yellow"/>
        </w:rPr>
        <w:t>M</w:t>
      </w:r>
      <w:r w:rsidR="00093984" w:rsidRPr="006E5BFA">
        <w:rPr>
          <w:b/>
          <w:color w:val="000000"/>
          <w:sz w:val="28"/>
          <w:szCs w:val="28"/>
          <w:highlight w:val="yellow"/>
        </w:rPr>
        <w:t xml:space="preserve">., </w:t>
      </w:r>
      <w:r>
        <w:rPr>
          <w:b/>
          <w:color w:val="000000"/>
          <w:sz w:val="28"/>
          <w:szCs w:val="28"/>
          <w:highlight w:val="yellow"/>
        </w:rPr>
        <w:t>JANUARY 26</w:t>
      </w:r>
      <w:r w:rsidR="00F3637D" w:rsidRPr="006E5BFA">
        <w:rPr>
          <w:b/>
          <w:color w:val="000000"/>
          <w:sz w:val="28"/>
          <w:szCs w:val="28"/>
          <w:highlight w:val="yellow"/>
        </w:rPr>
        <w:t>, 20</w:t>
      </w:r>
      <w:r w:rsidR="00CA7D44" w:rsidRPr="006E5BFA">
        <w:rPr>
          <w:b/>
          <w:color w:val="000000"/>
          <w:sz w:val="28"/>
          <w:szCs w:val="28"/>
          <w:highlight w:val="yellow"/>
        </w:rPr>
        <w:t>2</w:t>
      </w:r>
      <w:r>
        <w:rPr>
          <w:b/>
          <w:color w:val="000000"/>
          <w:sz w:val="28"/>
          <w:szCs w:val="28"/>
          <w:highlight w:val="yellow"/>
        </w:rPr>
        <w:t>2</w:t>
      </w:r>
      <w:r w:rsidR="00D63310" w:rsidRPr="006E5BFA">
        <w:rPr>
          <w:b/>
          <w:color w:val="000000"/>
          <w:sz w:val="28"/>
          <w:szCs w:val="28"/>
          <w:highlight w:val="yellow"/>
        </w:rPr>
        <w:t xml:space="preserve"> (</w:t>
      </w:r>
      <w:r>
        <w:rPr>
          <w:b/>
          <w:color w:val="000000"/>
          <w:sz w:val="28"/>
          <w:szCs w:val="28"/>
          <w:highlight w:val="yellow"/>
        </w:rPr>
        <w:t>WEDNESDAY</w:t>
      </w:r>
      <w:r w:rsidR="00D63310" w:rsidRPr="006E5BFA">
        <w:rPr>
          <w:b/>
          <w:color w:val="000000"/>
          <w:sz w:val="28"/>
          <w:szCs w:val="28"/>
          <w:highlight w:val="yellow"/>
        </w:rPr>
        <w:t>)</w:t>
      </w:r>
    </w:p>
    <w:p w14:paraId="326EC10D" w14:textId="77777777" w:rsidR="00C32988" w:rsidRPr="006E5BFA" w:rsidRDefault="00C32988" w:rsidP="00093984">
      <w:pPr>
        <w:shd w:val="clear" w:color="auto" w:fill="FFFFFF"/>
        <w:jc w:val="center"/>
        <w:rPr>
          <w:b/>
          <w:color w:val="000000"/>
          <w:sz w:val="28"/>
          <w:szCs w:val="28"/>
        </w:rPr>
      </w:pPr>
    </w:p>
    <w:p w14:paraId="611BA931" w14:textId="77777777" w:rsidR="00C32988" w:rsidRDefault="00C32988" w:rsidP="00041F32">
      <w:pPr>
        <w:jc w:val="center"/>
        <w:rPr>
          <w:b/>
          <w:bCs/>
          <w:sz w:val="24"/>
          <w:szCs w:val="24"/>
        </w:rPr>
      </w:pPr>
      <w:r>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F81731A" w14:textId="77777777" w:rsidR="00093984" w:rsidRPr="006E5BFA" w:rsidRDefault="00093984" w:rsidP="00093984">
      <w:pPr>
        <w:shd w:val="clear" w:color="auto" w:fill="FFFFFF"/>
        <w:jc w:val="center"/>
        <w:rPr>
          <w:b/>
          <w:color w:val="000000"/>
          <w:sz w:val="28"/>
          <w:szCs w:val="28"/>
        </w:rPr>
      </w:pPr>
    </w:p>
    <w:p w14:paraId="45FF563A" w14:textId="77777777" w:rsidR="00C52DB8" w:rsidRPr="006E5BFA" w:rsidRDefault="002F3878" w:rsidP="002E4026">
      <w:pPr>
        <w:numPr>
          <w:ilvl w:val="0"/>
          <w:numId w:val="6"/>
        </w:numPr>
        <w:shd w:val="clear" w:color="auto" w:fill="FFFFFF"/>
        <w:ind w:right="173"/>
        <w:jc w:val="both"/>
        <w:rPr>
          <w:b/>
          <w:sz w:val="28"/>
          <w:szCs w:val="28"/>
        </w:rPr>
      </w:pPr>
      <w:r w:rsidRPr="006E5BFA">
        <w:rPr>
          <w:b/>
          <w:color w:val="000000"/>
          <w:sz w:val="28"/>
          <w:szCs w:val="28"/>
        </w:rPr>
        <w:t>Call to order by the Mayor.</w:t>
      </w:r>
    </w:p>
    <w:p w14:paraId="3B33B594" w14:textId="7FFA7249" w:rsidR="002E4026" w:rsidRPr="006E5BFA" w:rsidRDefault="002F3878" w:rsidP="00C52DB8">
      <w:pPr>
        <w:shd w:val="clear" w:color="auto" w:fill="FFFFFF"/>
        <w:ind w:left="1152" w:right="173"/>
        <w:jc w:val="both"/>
        <w:rPr>
          <w:b/>
          <w:sz w:val="28"/>
          <w:szCs w:val="28"/>
        </w:rPr>
      </w:pPr>
      <w:r w:rsidRPr="006E5BFA">
        <w:rPr>
          <w:b/>
          <w:color w:val="000000"/>
          <w:sz w:val="28"/>
          <w:szCs w:val="28"/>
        </w:rPr>
        <w:t xml:space="preserve"> </w:t>
      </w:r>
    </w:p>
    <w:p w14:paraId="0D0745E1" w14:textId="77777777" w:rsidR="008C5112" w:rsidRPr="00B02AC3" w:rsidRDefault="00C52DB8" w:rsidP="008C5112">
      <w:pPr>
        <w:numPr>
          <w:ilvl w:val="0"/>
          <w:numId w:val="6"/>
        </w:numPr>
        <w:shd w:val="clear" w:color="auto" w:fill="FFFFFF"/>
        <w:ind w:right="173"/>
        <w:jc w:val="both"/>
        <w:rPr>
          <w:b/>
          <w:sz w:val="28"/>
          <w:szCs w:val="28"/>
        </w:rPr>
      </w:pPr>
      <w:r w:rsidRPr="00B02AC3">
        <w:rPr>
          <w:b/>
          <w:sz w:val="28"/>
          <w:szCs w:val="28"/>
        </w:rPr>
        <w:t>Roll call.</w:t>
      </w:r>
    </w:p>
    <w:p w14:paraId="6B107B8A" w14:textId="77777777" w:rsidR="008C5112" w:rsidRPr="00B02AC3" w:rsidRDefault="008C5112" w:rsidP="008C5112">
      <w:pPr>
        <w:pStyle w:val="ListParagraph"/>
        <w:rPr>
          <w:b/>
          <w:snapToGrid w:val="0"/>
          <w:sz w:val="28"/>
          <w:szCs w:val="28"/>
        </w:rPr>
      </w:pPr>
    </w:p>
    <w:p w14:paraId="2D95A57E" w14:textId="77777777" w:rsidR="00AB3F71" w:rsidRPr="00B02AC3" w:rsidRDefault="002863BF" w:rsidP="00AB3F71">
      <w:pPr>
        <w:numPr>
          <w:ilvl w:val="0"/>
          <w:numId w:val="6"/>
        </w:numPr>
        <w:shd w:val="clear" w:color="auto" w:fill="FFFFFF"/>
        <w:ind w:right="173"/>
        <w:jc w:val="both"/>
        <w:rPr>
          <w:b/>
          <w:sz w:val="28"/>
          <w:szCs w:val="28"/>
        </w:rPr>
      </w:pPr>
      <w:r w:rsidRPr="00B02AC3">
        <w:rPr>
          <w:b/>
          <w:snapToGrid w:val="0"/>
          <w:sz w:val="28"/>
          <w:szCs w:val="28"/>
        </w:rPr>
        <w:t xml:space="preserve">Consideration, discussion, and possible action regarding changing the City of Bristow’s form of government, including timing, submission to the voters, advantages, disadvantages, and other related matters. </w:t>
      </w:r>
    </w:p>
    <w:p w14:paraId="60FAA80A" w14:textId="16614C29" w:rsidR="00AB3F71" w:rsidRDefault="00177FC1" w:rsidP="009809B8">
      <w:pPr>
        <w:pStyle w:val="ListParagraph"/>
        <w:ind w:left="7920"/>
        <w:rPr>
          <w:b/>
          <w:sz w:val="28"/>
          <w:szCs w:val="28"/>
        </w:rPr>
      </w:pPr>
      <w:r>
        <w:rPr>
          <w:b/>
          <w:sz w:val="28"/>
          <w:szCs w:val="28"/>
        </w:rPr>
        <w:t xml:space="preserve">Witty </w:t>
      </w:r>
    </w:p>
    <w:p w14:paraId="02B7C4F8" w14:textId="77777777" w:rsidR="009809B8" w:rsidRPr="00B02AC3" w:rsidRDefault="009809B8" w:rsidP="009809B8">
      <w:pPr>
        <w:pStyle w:val="ListParagraph"/>
        <w:ind w:left="7920"/>
        <w:rPr>
          <w:b/>
          <w:sz w:val="28"/>
          <w:szCs w:val="28"/>
        </w:rPr>
      </w:pPr>
    </w:p>
    <w:p w14:paraId="2E01A68D" w14:textId="2AF4EC28" w:rsidR="00AB3F71" w:rsidRPr="00B02AC3" w:rsidRDefault="00AB3F71" w:rsidP="00AB3F71">
      <w:pPr>
        <w:numPr>
          <w:ilvl w:val="0"/>
          <w:numId w:val="6"/>
        </w:numPr>
        <w:shd w:val="clear" w:color="auto" w:fill="FFFFFF"/>
        <w:ind w:right="173"/>
        <w:jc w:val="both"/>
        <w:rPr>
          <w:b/>
          <w:sz w:val="28"/>
          <w:szCs w:val="28"/>
        </w:rPr>
      </w:pPr>
      <w:r w:rsidRPr="00B02AC3">
        <w:rPr>
          <w:b/>
          <w:sz w:val="28"/>
          <w:szCs w:val="28"/>
        </w:rPr>
        <w:t xml:space="preserve">Consideration, discussion, and possible </w:t>
      </w:r>
      <w:r w:rsidR="00B02AC3" w:rsidRPr="00B02AC3">
        <w:rPr>
          <w:b/>
          <w:sz w:val="28"/>
          <w:szCs w:val="28"/>
        </w:rPr>
        <w:t>action approvin</w:t>
      </w:r>
      <w:r w:rsidR="00B27BC1">
        <w:rPr>
          <w:b/>
          <w:sz w:val="28"/>
          <w:szCs w:val="28"/>
        </w:rPr>
        <w:t>g</w:t>
      </w:r>
      <w:r w:rsidR="00B02AC3" w:rsidRPr="00B02AC3">
        <w:rPr>
          <w:b/>
          <w:sz w:val="28"/>
          <w:szCs w:val="28"/>
        </w:rPr>
        <w:t xml:space="preserve"> a Resolution of the City Council of the City of Bristow, Oklahoma, and </w:t>
      </w:r>
      <w:r w:rsidR="00B27BC1">
        <w:rPr>
          <w:b/>
          <w:sz w:val="28"/>
          <w:szCs w:val="28"/>
        </w:rPr>
        <w:t>M</w:t>
      </w:r>
      <w:r w:rsidR="00B02AC3" w:rsidRPr="00B02AC3">
        <w:rPr>
          <w:b/>
          <w:sz w:val="28"/>
          <w:szCs w:val="28"/>
        </w:rPr>
        <w:t xml:space="preserve">ayoral proclamation calling for an election in the City of Bristow, Oklahoma, on April 5, 2022, for the purpose of submitting questions to the registered voters amending the </w:t>
      </w:r>
      <w:r w:rsidR="00B27BC1">
        <w:rPr>
          <w:b/>
          <w:sz w:val="28"/>
          <w:szCs w:val="28"/>
        </w:rPr>
        <w:t>C</w:t>
      </w:r>
      <w:r w:rsidR="00B02AC3" w:rsidRPr="00B02AC3">
        <w:rPr>
          <w:b/>
          <w:sz w:val="28"/>
          <w:szCs w:val="28"/>
        </w:rPr>
        <w:t xml:space="preserve">harter to change the form of government from a statutory strong mayor-city council form of government to a statutory council-manager form of government and providing for duties of a city manager and the </w:t>
      </w:r>
      <w:r w:rsidR="00B27BC1">
        <w:rPr>
          <w:b/>
          <w:sz w:val="28"/>
          <w:szCs w:val="28"/>
        </w:rPr>
        <w:t>M</w:t>
      </w:r>
      <w:r w:rsidR="00B02AC3" w:rsidRPr="00B02AC3">
        <w:rPr>
          <w:b/>
          <w:sz w:val="28"/>
          <w:szCs w:val="28"/>
        </w:rPr>
        <w:t xml:space="preserve">ayor; and providing for the conduct of the election by the </w:t>
      </w:r>
      <w:r w:rsidR="00B27BC1">
        <w:rPr>
          <w:b/>
          <w:sz w:val="28"/>
          <w:szCs w:val="28"/>
        </w:rPr>
        <w:t>C</w:t>
      </w:r>
      <w:r w:rsidR="00B02AC3" w:rsidRPr="00B02AC3">
        <w:rPr>
          <w:b/>
          <w:sz w:val="28"/>
          <w:szCs w:val="28"/>
        </w:rPr>
        <w:t xml:space="preserve">reek </w:t>
      </w:r>
      <w:r w:rsidR="00B27BC1">
        <w:rPr>
          <w:b/>
          <w:sz w:val="28"/>
          <w:szCs w:val="28"/>
        </w:rPr>
        <w:t>C</w:t>
      </w:r>
      <w:r w:rsidR="00B02AC3" w:rsidRPr="00B02AC3">
        <w:rPr>
          <w:b/>
          <w:sz w:val="28"/>
          <w:szCs w:val="28"/>
        </w:rPr>
        <w:t xml:space="preserve">ounty </w:t>
      </w:r>
      <w:r w:rsidR="00B27BC1">
        <w:rPr>
          <w:b/>
          <w:sz w:val="28"/>
          <w:szCs w:val="28"/>
        </w:rPr>
        <w:t>E</w:t>
      </w:r>
      <w:r w:rsidR="00B02AC3" w:rsidRPr="00B02AC3">
        <w:rPr>
          <w:b/>
          <w:sz w:val="28"/>
          <w:szCs w:val="28"/>
        </w:rPr>
        <w:t xml:space="preserve">lection </w:t>
      </w:r>
      <w:r w:rsidR="00B27BC1">
        <w:rPr>
          <w:b/>
          <w:sz w:val="28"/>
          <w:szCs w:val="28"/>
        </w:rPr>
        <w:t>B</w:t>
      </w:r>
      <w:r w:rsidR="00B02AC3" w:rsidRPr="00B02AC3">
        <w:rPr>
          <w:b/>
          <w:sz w:val="28"/>
          <w:szCs w:val="28"/>
        </w:rPr>
        <w:t>oard.</w:t>
      </w:r>
    </w:p>
    <w:p w14:paraId="63D44577" w14:textId="0F7276E3" w:rsidR="00B02AC3" w:rsidRDefault="009809B8" w:rsidP="009809B8">
      <w:pPr>
        <w:pStyle w:val="ListParagraph"/>
        <w:ind w:left="7920"/>
        <w:rPr>
          <w:b/>
          <w:sz w:val="28"/>
          <w:szCs w:val="28"/>
        </w:rPr>
      </w:pPr>
      <w:r>
        <w:rPr>
          <w:b/>
          <w:sz w:val="28"/>
          <w:szCs w:val="28"/>
        </w:rPr>
        <w:t>Witty</w:t>
      </w:r>
    </w:p>
    <w:p w14:paraId="35478AB4" w14:textId="77777777" w:rsidR="009809B8" w:rsidRPr="00B02AC3" w:rsidRDefault="009809B8" w:rsidP="009809B8">
      <w:pPr>
        <w:pStyle w:val="ListParagraph"/>
        <w:ind w:left="7920"/>
        <w:rPr>
          <w:b/>
          <w:sz w:val="28"/>
          <w:szCs w:val="28"/>
        </w:rPr>
      </w:pPr>
    </w:p>
    <w:p w14:paraId="4BBDE4A0" w14:textId="77777777" w:rsidR="00E85CB5" w:rsidRDefault="00B02AC3" w:rsidP="00B27BC1">
      <w:pPr>
        <w:pStyle w:val="ListParagraph"/>
        <w:numPr>
          <w:ilvl w:val="0"/>
          <w:numId w:val="6"/>
        </w:numPr>
        <w:jc w:val="both"/>
        <w:rPr>
          <w:b/>
          <w:sz w:val="28"/>
          <w:szCs w:val="28"/>
        </w:rPr>
      </w:pPr>
      <w:r w:rsidRPr="00B27BC1">
        <w:rPr>
          <w:b/>
          <w:sz w:val="28"/>
          <w:szCs w:val="28"/>
        </w:rPr>
        <w:t xml:space="preserve">Consideration, discussion, and possible </w:t>
      </w:r>
      <w:r w:rsidR="00B27BC1" w:rsidRPr="00B27BC1">
        <w:rPr>
          <w:b/>
          <w:sz w:val="28"/>
          <w:szCs w:val="28"/>
        </w:rPr>
        <w:t xml:space="preserve">adoption of </w:t>
      </w:r>
      <w:r w:rsidRPr="00B27BC1">
        <w:rPr>
          <w:b/>
          <w:sz w:val="28"/>
          <w:szCs w:val="28"/>
        </w:rPr>
        <w:t>a</w:t>
      </w:r>
      <w:r w:rsidR="00B27BC1" w:rsidRPr="00B27BC1">
        <w:rPr>
          <w:b/>
          <w:sz w:val="28"/>
          <w:szCs w:val="28"/>
        </w:rPr>
        <w:t>n</w:t>
      </w:r>
      <w:r w:rsidRPr="00B27BC1">
        <w:rPr>
          <w:b/>
          <w:sz w:val="28"/>
          <w:szCs w:val="28"/>
        </w:rPr>
        <w:t xml:space="preserve"> Ordinance</w:t>
      </w:r>
      <w:r w:rsidR="00404D5D" w:rsidRPr="00B27BC1">
        <w:rPr>
          <w:b/>
          <w:sz w:val="28"/>
          <w:szCs w:val="28"/>
        </w:rPr>
        <w:t xml:space="preserve"> </w:t>
      </w:r>
      <w:r w:rsidR="00B27BC1" w:rsidRPr="00B27BC1">
        <w:rPr>
          <w:b/>
          <w:sz w:val="28"/>
          <w:szCs w:val="28"/>
        </w:rPr>
        <w:t xml:space="preserve">Relating To Chapter 16, “Licensing </w:t>
      </w:r>
      <w:r w:rsidR="00B27BC1">
        <w:rPr>
          <w:b/>
          <w:sz w:val="28"/>
          <w:szCs w:val="28"/>
        </w:rPr>
        <w:t>a</w:t>
      </w:r>
      <w:r w:rsidR="00B27BC1" w:rsidRPr="00B27BC1">
        <w:rPr>
          <w:b/>
          <w:sz w:val="28"/>
          <w:szCs w:val="28"/>
        </w:rPr>
        <w:t>nd Business Regulations,” Article V</w:t>
      </w:r>
      <w:r w:rsidR="00B27BC1">
        <w:rPr>
          <w:b/>
          <w:sz w:val="28"/>
          <w:szCs w:val="28"/>
        </w:rPr>
        <w:t>III</w:t>
      </w:r>
      <w:r w:rsidR="00B27BC1" w:rsidRPr="00B27BC1">
        <w:rPr>
          <w:b/>
          <w:sz w:val="28"/>
          <w:szCs w:val="28"/>
        </w:rPr>
        <w:t xml:space="preserve">, “Hospitals, Ambulatory Surgical Care Facilities </w:t>
      </w:r>
      <w:r w:rsidR="00B27BC1">
        <w:rPr>
          <w:b/>
          <w:sz w:val="28"/>
          <w:szCs w:val="28"/>
        </w:rPr>
        <w:t>o</w:t>
      </w:r>
      <w:r w:rsidR="00B27BC1" w:rsidRPr="00B27BC1">
        <w:rPr>
          <w:b/>
          <w:sz w:val="28"/>
          <w:szCs w:val="28"/>
        </w:rPr>
        <w:t xml:space="preserve">r Centers, </w:t>
      </w:r>
      <w:r w:rsidR="00B27BC1">
        <w:rPr>
          <w:b/>
          <w:sz w:val="28"/>
          <w:szCs w:val="28"/>
        </w:rPr>
        <w:t>a</w:t>
      </w:r>
      <w:r w:rsidR="00B27BC1" w:rsidRPr="00B27BC1">
        <w:rPr>
          <w:b/>
          <w:sz w:val="28"/>
          <w:szCs w:val="28"/>
        </w:rPr>
        <w:t xml:space="preserve">nd Diagnostic </w:t>
      </w:r>
      <w:r w:rsidR="00B27BC1">
        <w:rPr>
          <w:b/>
          <w:sz w:val="28"/>
          <w:szCs w:val="28"/>
        </w:rPr>
        <w:t>a</w:t>
      </w:r>
      <w:r w:rsidR="00B27BC1" w:rsidRPr="00B27BC1">
        <w:rPr>
          <w:b/>
          <w:sz w:val="28"/>
          <w:szCs w:val="28"/>
        </w:rPr>
        <w:t xml:space="preserve">nd Treatment Services,” </w:t>
      </w:r>
      <w:r w:rsidR="00B27BC1">
        <w:rPr>
          <w:b/>
          <w:sz w:val="28"/>
          <w:szCs w:val="28"/>
        </w:rPr>
        <w:t>o</w:t>
      </w:r>
      <w:r w:rsidR="00B27BC1" w:rsidRPr="00B27BC1">
        <w:rPr>
          <w:b/>
          <w:sz w:val="28"/>
          <w:szCs w:val="28"/>
        </w:rPr>
        <w:t xml:space="preserve">f </w:t>
      </w:r>
      <w:r w:rsidR="00B27BC1">
        <w:rPr>
          <w:b/>
          <w:sz w:val="28"/>
          <w:szCs w:val="28"/>
        </w:rPr>
        <w:t>t</w:t>
      </w:r>
      <w:r w:rsidR="00B27BC1" w:rsidRPr="00B27BC1">
        <w:rPr>
          <w:b/>
          <w:sz w:val="28"/>
          <w:szCs w:val="28"/>
        </w:rPr>
        <w:t xml:space="preserve">he Code </w:t>
      </w:r>
      <w:r w:rsidR="00B27BC1">
        <w:rPr>
          <w:b/>
          <w:sz w:val="28"/>
          <w:szCs w:val="28"/>
        </w:rPr>
        <w:t>o</w:t>
      </w:r>
      <w:r w:rsidR="00B27BC1" w:rsidRPr="00B27BC1">
        <w:rPr>
          <w:b/>
          <w:sz w:val="28"/>
          <w:szCs w:val="28"/>
        </w:rPr>
        <w:t xml:space="preserve">f Ordinances </w:t>
      </w:r>
      <w:r w:rsidR="00B27BC1">
        <w:rPr>
          <w:b/>
          <w:sz w:val="28"/>
          <w:szCs w:val="28"/>
        </w:rPr>
        <w:t>o</w:t>
      </w:r>
      <w:r w:rsidR="00B27BC1" w:rsidRPr="00B27BC1">
        <w:rPr>
          <w:b/>
          <w:sz w:val="28"/>
          <w:szCs w:val="28"/>
        </w:rPr>
        <w:t xml:space="preserve">f The </w:t>
      </w:r>
    </w:p>
    <w:p w14:paraId="68580EAC" w14:textId="77777777" w:rsidR="00E85CB5" w:rsidRPr="00E85CB5" w:rsidRDefault="00E85CB5" w:rsidP="00E85CB5">
      <w:pPr>
        <w:rPr>
          <w:b/>
          <w:sz w:val="28"/>
          <w:szCs w:val="28"/>
        </w:rPr>
      </w:pPr>
      <w:r w:rsidRPr="00E85CB5">
        <w:rPr>
          <w:b/>
          <w:sz w:val="28"/>
          <w:szCs w:val="28"/>
        </w:rPr>
        <w:lastRenderedPageBreak/>
        <w:t>BRISTOW CITY COUNCIL MEETING CONT.</w:t>
      </w:r>
    </w:p>
    <w:p w14:paraId="1537D2E0" w14:textId="5C30CF24" w:rsidR="00E85CB5" w:rsidRPr="00E85CB5" w:rsidRDefault="00E85CB5" w:rsidP="00E85CB5">
      <w:pPr>
        <w:rPr>
          <w:b/>
          <w:sz w:val="28"/>
          <w:szCs w:val="28"/>
        </w:rPr>
      </w:pPr>
      <w:r w:rsidRPr="00E85CB5">
        <w:rPr>
          <w:b/>
          <w:sz w:val="28"/>
          <w:szCs w:val="28"/>
        </w:rPr>
        <w:t>JANUARY 26, 2022</w:t>
      </w:r>
      <w:r>
        <w:rPr>
          <w:b/>
          <w:sz w:val="28"/>
          <w:szCs w:val="28"/>
        </w:rPr>
        <w:t xml:space="preserve"> (</w:t>
      </w:r>
      <w:r w:rsidRPr="00E85CB5">
        <w:rPr>
          <w:b/>
          <w:sz w:val="28"/>
          <w:szCs w:val="28"/>
          <w:highlight w:val="yellow"/>
        </w:rPr>
        <w:t>WEDNESDAY</w:t>
      </w:r>
      <w:r>
        <w:rPr>
          <w:b/>
          <w:sz w:val="28"/>
          <w:szCs w:val="28"/>
        </w:rPr>
        <w:t>)</w:t>
      </w:r>
    </w:p>
    <w:p w14:paraId="19A18E8E" w14:textId="77777777" w:rsidR="00E85CB5" w:rsidRPr="00E85CB5" w:rsidRDefault="00E85CB5" w:rsidP="00E85CB5">
      <w:pPr>
        <w:rPr>
          <w:b/>
          <w:sz w:val="28"/>
          <w:szCs w:val="28"/>
        </w:rPr>
      </w:pPr>
    </w:p>
    <w:p w14:paraId="65E69362" w14:textId="77777777" w:rsidR="00E85CB5" w:rsidRPr="00E85CB5" w:rsidRDefault="00E85CB5" w:rsidP="00E85CB5">
      <w:pPr>
        <w:rPr>
          <w:b/>
          <w:sz w:val="28"/>
          <w:szCs w:val="28"/>
        </w:rPr>
      </w:pPr>
      <w:r w:rsidRPr="00E85CB5">
        <w:rPr>
          <w:b/>
          <w:sz w:val="28"/>
          <w:szCs w:val="28"/>
        </w:rPr>
        <w:t>PAGE 2</w:t>
      </w:r>
    </w:p>
    <w:p w14:paraId="59B10079" w14:textId="77777777" w:rsidR="00E85CB5" w:rsidRPr="00E85CB5" w:rsidRDefault="00E85CB5" w:rsidP="00E85CB5">
      <w:pPr>
        <w:pStyle w:val="ListParagraph"/>
        <w:ind w:left="1152"/>
        <w:rPr>
          <w:b/>
          <w:sz w:val="28"/>
          <w:szCs w:val="28"/>
        </w:rPr>
      </w:pPr>
    </w:p>
    <w:p w14:paraId="32119A45" w14:textId="77777777" w:rsidR="00E85CB5" w:rsidRDefault="00E85CB5" w:rsidP="00E85CB5">
      <w:pPr>
        <w:pStyle w:val="ListParagraph"/>
        <w:ind w:left="1152"/>
        <w:jc w:val="both"/>
        <w:rPr>
          <w:b/>
          <w:sz w:val="28"/>
          <w:szCs w:val="28"/>
        </w:rPr>
      </w:pPr>
    </w:p>
    <w:p w14:paraId="007F06A2" w14:textId="4EF898FA" w:rsidR="00041F32" w:rsidRDefault="00B27BC1" w:rsidP="00E85CB5">
      <w:pPr>
        <w:pStyle w:val="ListParagraph"/>
        <w:ind w:left="1152"/>
        <w:jc w:val="both"/>
        <w:rPr>
          <w:b/>
          <w:sz w:val="28"/>
          <w:szCs w:val="28"/>
        </w:rPr>
      </w:pPr>
      <w:r w:rsidRPr="00B27BC1">
        <w:rPr>
          <w:b/>
          <w:sz w:val="28"/>
          <w:szCs w:val="28"/>
        </w:rPr>
        <w:t xml:space="preserve">City </w:t>
      </w:r>
      <w:r>
        <w:rPr>
          <w:b/>
          <w:sz w:val="28"/>
          <w:szCs w:val="28"/>
        </w:rPr>
        <w:t>o</w:t>
      </w:r>
      <w:r w:rsidRPr="00B27BC1">
        <w:rPr>
          <w:b/>
          <w:sz w:val="28"/>
          <w:szCs w:val="28"/>
        </w:rPr>
        <w:t xml:space="preserve">f Bristow, Oklahoma, </w:t>
      </w:r>
      <w:r>
        <w:rPr>
          <w:b/>
          <w:sz w:val="28"/>
          <w:szCs w:val="28"/>
        </w:rPr>
        <w:t xml:space="preserve">and specifically adding </w:t>
      </w:r>
      <w:r w:rsidRPr="00B27BC1">
        <w:rPr>
          <w:b/>
          <w:sz w:val="28"/>
          <w:szCs w:val="28"/>
        </w:rPr>
        <w:t xml:space="preserve">Section 16-180, </w:t>
      </w:r>
    </w:p>
    <w:p w14:paraId="01B3CF33" w14:textId="2DB38395" w:rsidR="00B27BC1" w:rsidRPr="00B27BC1" w:rsidRDefault="00B27BC1" w:rsidP="00E85CB5">
      <w:pPr>
        <w:pStyle w:val="ListParagraph"/>
        <w:ind w:left="1152"/>
        <w:jc w:val="both"/>
        <w:rPr>
          <w:b/>
          <w:sz w:val="28"/>
          <w:szCs w:val="28"/>
        </w:rPr>
      </w:pPr>
      <w:r w:rsidRPr="00B27BC1">
        <w:rPr>
          <w:b/>
          <w:sz w:val="28"/>
          <w:szCs w:val="28"/>
        </w:rPr>
        <w:t xml:space="preserve">“Definitions;” Section 16-181, “New Hospitals;” Section 16-182, “New Ambulatory Surgical Care Facilities;” Section 16-183, “New Facilities </w:t>
      </w:r>
      <w:r w:rsidR="00041F32">
        <w:rPr>
          <w:b/>
          <w:sz w:val="28"/>
          <w:szCs w:val="28"/>
        </w:rPr>
        <w:t>w</w:t>
      </w:r>
      <w:r w:rsidRPr="00B27BC1">
        <w:rPr>
          <w:b/>
          <w:sz w:val="28"/>
          <w:szCs w:val="28"/>
        </w:rPr>
        <w:t xml:space="preserve">ith Diagnostic And Treatment Services;” Providing </w:t>
      </w:r>
      <w:r w:rsidR="00041F32">
        <w:rPr>
          <w:b/>
          <w:sz w:val="28"/>
          <w:szCs w:val="28"/>
        </w:rPr>
        <w:t>f</w:t>
      </w:r>
      <w:r w:rsidRPr="00B27BC1">
        <w:rPr>
          <w:b/>
          <w:sz w:val="28"/>
          <w:szCs w:val="28"/>
        </w:rPr>
        <w:t xml:space="preserve">or Severability; </w:t>
      </w:r>
      <w:r w:rsidR="00041F32">
        <w:rPr>
          <w:b/>
          <w:sz w:val="28"/>
          <w:szCs w:val="28"/>
        </w:rPr>
        <w:t>a</w:t>
      </w:r>
      <w:r w:rsidRPr="00B27BC1">
        <w:rPr>
          <w:b/>
          <w:sz w:val="28"/>
          <w:szCs w:val="28"/>
        </w:rPr>
        <w:t xml:space="preserve">nd Repealing All Ordinances </w:t>
      </w:r>
      <w:r w:rsidR="00041F32">
        <w:rPr>
          <w:b/>
          <w:sz w:val="28"/>
          <w:szCs w:val="28"/>
        </w:rPr>
        <w:t>o</w:t>
      </w:r>
      <w:r w:rsidRPr="00B27BC1">
        <w:rPr>
          <w:b/>
          <w:sz w:val="28"/>
          <w:szCs w:val="28"/>
        </w:rPr>
        <w:t xml:space="preserve">r Parts </w:t>
      </w:r>
      <w:r w:rsidR="00041F32">
        <w:rPr>
          <w:b/>
          <w:sz w:val="28"/>
          <w:szCs w:val="28"/>
        </w:rPr>
        <w:t>o</w:t>
      </w:r>
      <w:r w:rsidRPr="00B27BC1">
        <w:rPr>
          <w:b/>
          <w:sz w:val="28"/>
          <w:szCs w:val="28"/>
        </w:rPr>
        <w:t xml:space="preserve">f Ordinances </w:t>
      </w:r>
      <w:r w:rsidR="00041F32">
        <w:rPr>
          <w:b/>
          <w:sz w:val="28"/>
          <w:szCs w:val="28"/>
        </w:rPr>
        <w:t>i</w:t>
      </w:r>
      <w:r w:rsidRPr="00B27BC1">
        <w:rPr>
          <w:b/>
          <w:sz w:val="28"/>
          <w:szCs w:val="28"/>
        </w:rPr>
        <w:t>n Conflict</w:t>
      </w:r>
      <w:r w:rsidR="00177FC1">
        <w:rPr>
          <w:b/>
          <w:sz w:val="28"/>
          <w:szCs w:val="28"/>
        </w:rPr>
        <w:t>.</w:t>
      </w:r>
    </w:p>
    <w:p w14:paraId="724A4795" w14:textId="0CCF0E05" w:rsidR="00B02AC3" w:rsidRPr="00B02AC3" w:rsidRDefault="00E85CB5" w:rsidP="00041F32">
      <w:pPr>
        <w:shd w:val="clear" w:color="auto" w:fill="FFFFFF"/>
        <w:ind w:left="360" w:right="173"/>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Mayor </w:t>
      </w:r>
    </w:p>
    <w:p w14:paraId="732E1143" w14:textId="71589583" w:rsidR="008C5112" w:rsidRPr="00B02AC3" w:rsidRDefault="00404D5D" w:rsidP="008C5112">
      <w:pPr>
        <w:numPr>
          <w:ilvl w:val="0"/>
          <w:numId w:val="6"/>
        </w:numPr>
        <w:shd w:val="clear" w:color="auto" w:fill="FFFFFF"/>
        <w:ind w:right="173"/>
        <w:jc w:val="both"/>
        <w:rPr>
          <w:b/>
          <w:sz w:val="28"/>
          <w:szCs w:val="28"/>
        </w:rPr>
      </w:pPr>
      <w:r>
        <w:rPr>
          <w:b/>
          <w:sz w:val="28"/>
          <w:szCs w:val="28"/>
        </w:rPr>
        <w:t>A</w:t>
      </w:r>
      <w:r w:rsidR="00B02AC3" w:rsidRPr="00B02AC3">
        <w:rPr>
          <w:b/>
          <w:sz w:val="28"/>
          <w:szCs w:val="28"/>
        </w:rPr>
        <w:t>djourn.</w:t>
      </w:r>
    </w:p>
    <w:p w14:paraId="7F2E801E" w14:textId="7070BFF3" w:rsidR="00C32988" w:rsidRDefault="00C32988" w:rsidP="001042B9">
      <w:pPr>
        <w:jc w:val="both"/>
        <w:rPr>
          <w:b/>
          <w:sz w:val="24"/>
          <w:szCs w:val="24"/>
        </w:rPr>
      </w:pPr>
    </w:p>
    <w:p w14:paraId="3080B5E1" w14:textId="54CE4218" w:rsidR="009809B8" w:rsidRDefault="009809B8" w:rsidP="001042B9">
      <w:pPr>
        <w:jc w:val="both"/>
        <w:rPr>
          <w:b/>
          <w:sz w:val="24"/>
          <w:szCs w:val="24"/>
        </w:rPr>
      </w:pPr>
    </w:p>
    <w:p w14:paraId="07CA65E5" w14:textId="7AB3A721" w:rsidR="009809B8" w:rsidRDefault="009809B8" w:rsidP="001042B9">
      <w:pPr>
        <w:jc w:val="both"/>
        <w:rPr>
          <w:b/>
          <w:sz w:val="24"/>
          <w:szCs w:val="24"/>
        </w:rPr>
      </w:pPr>
    </w:p>
    <w:p w14:paraId="591F8BE2" w14:textId="2A463059" w:rsidR="009809B8" w:rsidRDefault="009809B8" w:rsidP="001042B9">
      <w:pPr>
        <w:jc w:val="both"/>
        <w:rPr>
          <w:b/>
          <w:sz w:val="24"/>
          <w:szCs w:val="24"/>
        </w:rPr>
      </w:pPr>
    </w:p>
    <w:p w14:paraId="61B9989A" w14:textId="282036B8" w:rsidR="009809B8" w:rsidRDefault="009809B8" w:rsidP="001042B9">
      <w:pPr>
        <w:jc w:val="both"/>
        <w:rPr>
          <w:b/>
          <w:sz w:val="24"/>
          <w:szCs w:val="24"/>
        </w:rPr>
      </w:pPr>
    </w:p>
    <w:p w14:paraId="76E00476" w14:textId="0B1817FC" w:rsidR="009809B8" w:rsidRDefault="009809B8" w:rsidP="001042B9">
      <w:pPr>
        <w:jc w:val="both"/>
        <w:rPr>
          <w:b/>
          <w:sz w:val="24"/>
          <w:szCs w:val="24"/>
        </w:rPr>
      </w:pPr>
    </w:p>
    <w:p w14:paraId="365CCE6D" w14:textId="21680810" w:rsidR="009809B8" w:rsidRDefault="009809B8" w:rsidP="001042B9">
      <w:pPr>
        <w:jc w:val="both"/>
        <w:rPr>
          <w:b/>
          <w:sz w:val="24"/>
          <w:szCs w:val="24"/>
        </w:rPr>
      </w:pPr>
    </w:p>
    <w:p w14:paraId="2F0A06D6" w14:textId="2EB4FBFC" w:rsidR="009809B8" w:rsidRDefault="009809B8" w:rsidP="001042B9">
      <w:pPr>
        <w:jc w:val="both"/>
        <w:rPr>
          <w:b/>
          <w:sz w:val="24"/>
          <w:szCs w:val="24"/>
        </w:rPr>
      </w:pPr>
    </w:p>
    <w:p w14:paraId="7033CDE2" w14:textId="0E6E410E" w:rsidR="009809B8" w:rsidRDefault="009809B8" w:rsidP="001042B9">
      <w:pPr>
        <w:jc w:val="both"/>
        <w:rPr>
          <w:b/>
          <w:sz w:val="24"/>
          <w:szCs w:val="24"/>
        </w:rPr>
      </w:pPr>
    </w:p>
    <w:p w14:paraId="36C26391" w14:textId="5A729554" w:rsidR="009809B8" w:rsidRDefault="009809B8" w:rsidP="001042B9">
      <w:pPr>
        <w:jc w:val="both"/>
        <w:rPr>
          <w:b/>
          <w:sz w:val="24"/>
          <w:szCs w:val="24"/>
        </w:rPr>
      </w:pPr>
    </w:p>
    <w:p w14:paraId="78D7A7AE" w14:textId="0448BB32" w:rsidR="009809B8" w:rsidRDefault="009809B8" w:rsidP="001042B9">
      <w:pPr>
        <w:jc w:val="both"/>
        <w:rPr>
          <w:b/>
          <w:sz w:val="24"/>
          <w:szCs w:val="24"/>
        </w:rPr>
      </w:pPr>
    </w:p>
    <w:p w14:paraId="75421FBD" w14:textId="04C886CE" w:rsidR="009809B8" w:rsidRDefault="009809B8" w:rsidP="001042B9">
      <w:pPr>
        <w:jc w:val="both"/>
        <w:rPr>
          <w:b/>
          <w:sz w:val="24"/>
          <w:szCs w:val="24"/>
        </w:rPr>
      </w:pPr>
    </w:p>
    <w:p w14:paraId="1BE84B1B" w14:textId="3995FC1D" w:rsidR="009809B8" w:rsidRDefault="009809B8" w:rsidP="001042B9">
      <w:pPr>
        <w:jc w:val="both"/>
        <w:rPr>
          <w:b/>
          <w:sz w:val="24"/>
          <w:szCs w:val="24"/>
        </w:rPr>
      </w:pPr>
    </w:p>
    <w:p w14:paraId="49F5ABF1" w14:textId="70D21A5C" w:rsidR="009809B8" w:rsidRDefault="009809B8" w:rsidP="001042B9">
      <w:pPr>
        <w:jc w:val="both"/>
        <w:rPr>
          <w:b/>
          <w:sz w:val="24"/>
          <w:szCs w:val="24"/>
        </w:rPr>
      </w:pPr>
    </w:p>
    <w:p w14:paraId="474A2525" w14:textId="027FE1AC" w:rsidR="009809B8" w:rsidRDefault="009809B8" w:rsidP="001042B9">
      <w:pPr>
        <w:jc w:val="both"/>
        <w:rPr>
          <w:b/>
          <w:sz w:val="24"/>
          <w:szCs w:val="24"/>
        </w:rPr>
      </w:pPr>
    </w:p>
    <w:p w14:paraId="7F01462B" w14:textId="6EEDD2C9" w:rsidR="009809B8" w:rsidRDefault="009809B8" w:rsidP="001042B9">
      <w:pPr>
        <w:jc w:val="both"/>
        <w:rPr>
          <w:b/>
          <w:sz w:val="24"/>
          <w:szCs w:val="24"/>
        </w:rPr>
      </w:pPr>
    </w:p>
    <w:p w14:paraId="34BC60D5" w14:textId="39DB8FF0" w:rsidR="009809B8" w:rsidRDefault="009809B8" w:rsidP="001042B9">
      <w:pPr>
        <w:jc w:val="both"/>
        <w:rPr>
          <w:b/>
          <w:sz w:val="24"/>
          <w:szCs w:val="24"/>
        </w:rPr>
      </w:pPr>
    </w:p>
    <w:p w14:paraId="372DCBBF" w14:textId="72EE24E4" w:rsidR="009809B8" w:rsidRDefault="009809B8" w:rsidP="001042B9">
      <w:pPr>
        <w:jc w:val="both"/>
        <w:rPr>
          <w:b/>
          <w:sz w:val="24"/>
          <w:szCs w:val="24"/>
        </w:rPr>
      </w:pPr>
    </w:p>
    <w:p w14:paraId="350A3C1C" w14:textId="64B0CC9F" w:rsidR="009809B8" w:rsidRDefault="009809B8" w:rsidP="001042B9">
      <w:pPr>
        <w:jc w:val="both"/>
        <w:rPr>
          <w:b/>
          <w:sz w:val="24"/>
          <w:szCs w:val="24"/>
        </w:rPr>
      </w:pPr>
    </w:p>
    <w:p w14:paraId="6DA6D06B" w14:textId="33967ED9" w:rsidR="009809B8" w:rsidRDefault="009809B8" w:rsidP="001042B9">
      <w:pPr>
        <w:jc w:val="both"/>
        <w:rPr>
          <w:b/>
          <w:sz w:val="24"/>
          <w:szCs w:val="24"/>
        </w:rPr>
      </w:pPr>
    </w:p>
    <w:p w14:paraId="2F8D2CEA" w14:textId="5600DDEE" w:rsidR="009809B8" w:rsidRDefault="009809B8" w:rsidP="001042B9">
      <w:pPr>
        <w:jc w:val="both"/>
        <w:rPr>
          <w:b/>
          <w:sz w:val="24"/>
          <w:szCs w:val="24"/>
        </w:rPr>
      </w:pPr>
    </w:p>
    <w:p w14:paraId="7A4ED3E4" w14:textId="3D23C944" w:rsidR="009809B8" w:rsidRDefault="009809B8" w:rsidP="001042B9">
      <w:pPr>
        <w:jc w:val="both"/>
        <w:rPr>
          <w:b/>
          <w:sz w:val="24"/>
          <w:szCs w:val="24"/>
        </w:rPr>
      </w:pPr>
    </w:p>
    <w:p w14:paraId="20ECFDDC" w14:textId="3ED3B7B0" w:rsidR="009809B8" w:rsidRDefault="009809B8" w:rsidP="001042B9">
      <w:pPr>
        <w:jc w:val="both"/>
        <w:rPr>
          <w:b/>
          <w:sz w:val="24"/>
          <w:szCs w:val="24"/>
        </w:rPr>
      </w:pPr>
    </w:p>
    <w:p w14:paraId="5B3AC1D0" w14:textId="782A3176" w:rsidR="009809B8" w:rsidRDefault="009809B8" w:rsidP="001042B9">
      <w:pPr>
        <w:jc w:val="both"/>
        <w:rPr>
          <w:b/>
          <w:sz w:val="24"/>
          <w:szCs w:val="24"/>
        </w:rPr>
      </w:pPr>
    </w:p>
    <w:p w14:paraId="05B86119" w14:textId="0D71BED9" w:rsidR="009809B8" w:rsidRDefault="009809B8" w:rsidP="001042B9">
      <w:pPr>
        <w:jc w:val="both"/>
        <w:rPr>
          <w:b/>
          <w:sz w:val="24"/>
          <w:szCs w:val="24"/>
        </w:rPr>
      </w:pPr>
    </w:p>
    <w:p w14:paraId="5FB3383D" w14:textId="798158D8" w:rsidR="009809B8" w:rsidRDefault="009809B8" w:rsidP="001042B9">
      <w:pPr>
        <w:jc w:val="both"/>
        <w:rPr>
          <w:b/>
          <w:sz w:val="24"/>
          <w:szCs w:val="24"/>
        </w:rPr>
      </w:pPr>
    </w:p>
    <w:p w14:paraId="723A4AC1" w14:textId="4152CAB8" w:rsidR="009809B8" w:rsidRDefault="009809B8" w:rsidP="001042B9">
      <w:pPr>
        <w:jc w:val="both"/>
        <w:rPr>
          <w:b/>
          <w:sz w:val="24"/>
          <w:szCs w:val="24"/>
        </w:rPr>
      </w:pPr>
    </w:p>
    <w:p w14:paraId="2037D162" w14:textId="18685C98" w:rsidR="009809B8" w:rsidRDefault="009809B8" w:rsidP="001042B9">
      <w:pPr>
        <w:jc w:val="both"/>
        <w:rPr>
          <w:b/>
          <w:sz w:val="24"/>
          <w:szCs w:val="24"/>
        </w:rPr>
      </w:pPr>
    </w:p>
    <w:p w14:paraId="21D4228A" w14:textId="7E599906" w:rsidR="009809B8" w:rsidRDefault="009809B8" w:rsidP="001042B9">
      <w:pPr>
        <w:jc w:val="both"/>
        <w:rPr>
          <w:b/>
          <w:sz w:val="24"/>
          <w:szCs w:val="24"/>
        </w:rPr>
      </w:pPr>
    </w:p>
    <w:p w14:paraId="4E5078C2" w14:textId="003594CE" w:rsidR="00E85CB5" w:rsidRDefault="00E85CB5" w:rsidP="001042B9">
      <w:pPr>
        <w:jc w:val="both"/>
        <w:rPr>
          <w:b/>
          <w:sz w:val="24"/>
          <w:szCs w:val="24"/>
        </w:rPr>
      </w:pPr>
    </w:p>
    <w:p w14:paraId="56F0142D" w14:textId="77777777" w:rsidR="00E85CB5" w:rsidRDefault="00E85CB5" w:rsidP="001042B9">
      <w:pPr>
        <w:jc w:val="both"/>
        <w:rPr>
          <w:b/>
          <w:sz w:val="24"/>
          <w:szCs w:val="24"/>
        </w:rPr>
      </w:pPr>
    </w:p>
    <w:p w14:paraId="76AC2307" w14:textId="5DF0EFDB" w:rsidR="001042B9" w:rsidRPr="00B02AC3" w:rsidRDefault="006B11C8" w:rsidP="001042B9">
      <w:pPr>
        <w:jc w:val="both"/>
        <w:rPr>
          <w:b/>
          <w:sz w:val="24"/>
          <w:szCs w:val="24"/>
        </w:rPr>
      </w:pPr>
      <w:r w:rsidRPr="00B02AC3">
        <w:rPr>
          <w:b/>
          <w:sz w:val="24"/>
          <w:szCs w:val="24"/>
        </w:rPr>
        <w:t>D</w:t>
      </w:r>
      <w:r w:rsidR="004860CC" w:rsidRPr="00B02AC3">
        <w:rPr>
          <w:b/>
          <w:sz w:val="24"/>
          <w:szCs w:val="24"/>
        </w:rPr>
        <w:t>ATE POSTED:</w:t>
      </w:r>
      <w:r w:rsidR="004860CC" w:rsidRPr="00B02AC3">
        <w:rPr>
          <w:b/>
          <w:sz w:val="24"/>
          <w:szCs w:val="24"/>
        </w:rPr>
        <w:tab/>
      </w:r>
      <w:r w:rsidR="002863BF" w:rsidRPr="00B02AC3">
        <w:rPr>
          <w:b/>
          <w:sz w:val="24"/>
          <w:szCs w:val="24"/>
        </w:rPr>
        <w:t xml:space="preserve">JANUARY </w:t>
      </w:r>
      <w:r w:rsidR="00B02AC3">
        <w:rPr>
          <w:b/>
          <w:sz w:val="24"/>
          <w:szCs w:val="24"/>
        </w:rPr>
        <w:t>24</w:t>
      </w:r>
      <w:r w:rsidR="004F0DD0" w:rsidRPr="00B02AC3">
        <w:rPr>
          <w:b/>
          <w:sz w:val="24"/>
          <w:szCs w:val="24"/>
        </w:rPr>
        <w:t>, 20</w:t>
      </w:r>
      <w:r w:rsidR="00CA7D44" w:rsidRPr="00B02AC3">
        <w:rPr>
          <w:b/>
          <w:sz w:val="24"/>
          <w:szCs w:val="24"/>
        </w:rPr>
        <w:t>2</w:t>
      </w:r>
      <w:r w:rsidR="002863BF" w:rsidRPr="00B02AC3">
        <w:rPr>
          <w:b/>
          <w:sz w:val="24"/>
          <w:szCs w:val="24"/>
        </w:rPr>
        <w:t>2</w:t>
      </w:r>
    </w:p>
    <w:p w14:paraId="44C8C219" w14:textId="008DA65C" w:rsidR="001042B9" w:rsidRPr="00B02AC3" w:rsidRDefault="001042B9" w:rsidP="001042B9">
      <w:pPr>
        <w:rPr>
          <w:b/>
          <w:sz w:val="24"/>
          <w:szCs w:val="24"/>
        </w:rPr>
      </w:pPr>
      <w:r w:rsidRPr="00B02AC3">
        <w:rPr>
          <w:b/>
          <w:sz w:val="24"/>
          <w:szCs w:val="24"/>
        </w:rPr>
        <w:t>TIME POSTED:</w:t>
      </w:r>
      <w:r w:rsidRPr="00B02AC3">
        <w:rPr>
          <w:b/>
          <w:sz w:val="24"/>
          <w:szCs w:val="24"/>
        </w:rPr>
        <w:tab/>
      </w:r>
      <w:r w:rsidR="002863BF" w:rsidRPr="00B02AC3">
        <w:rPr>
          <w:b/>
          <w:sz w:val="24"/>
          <w:szCs w:val="24"/>
        </w:rPr>
        <w:t>2:00</w:t>
      </w:r>
      <w:r w:rsidRPr="00B02AC3">
        <w:rPr>
          <w:b/>
          <w:sz w:val="24"/>
          <w:szCs w:val="24"/>
        </w:rPr>
        <w:t xml:space="preserve"> </w:t>
      </w:r>
      <w:r w:rsidR="00FC5BBD" w:rsidRPr="00B02AC3">
        <w:rPr>
          <w:b/>
          <w:sz w:val="24"/>
          <w:szCs w:val="24"/>
        </w:rPr>
        <w:t>P</w:t>
      </w:r>
      <w:r w:rsidRPr="00B02AC3">
        <w:rPr>
          <w:b/>
          <w:sz w:val="24"/>
          <w:szCs w:val="24"/>
        </w:rPr>
        <w:t xml:space="preserve">.M. </w:t>
      </w:r>
    </w:p>
    <w:p w14:paraId="64CB0AFA" w14:textId="099A111F" w:rsidR="00A23CDD" w:rsidRPr="00B02AC3" w:rsidRDefault="001042B9" w:rsidP="001042B9">
      <w:pPr>
        <w:rPr>
          <w:b/>
          <w:sz w:val="24"/>
          <w:szCs w:val="24"/>
        </w:rPr>
      </w:pPr>
      <w:r w:rsidRPr="00B02AC3">
        <w:rPr>
          <w:b/>
          <w:sz w:val="24"/>
          <w:szCs w:val="24"/>
        </w:rPr>
        <w:t xml:space="preserve">POSTED BY: </w:t>
      </w:r>
      <w:r w:rsidRPr="00B02AC3">
        <w:rPr>
          <w:b/>
          <w:sz w:val="24"/>
          <w:szCs w:val="24"/>
        </w:rPr>
        <w:tab/>
      </w:r>
      <w:r w:rsidR="004F0DD0" w:rsidRPr="00B02AC3">
        <w:rPr>
          <w:b/>
          <w:sz w:val="24"/>
          <w:szCs w:val="24"/>
        </w:rPr>
        <w:t>SABRINA MOUNCE</w:t>
      </w:r>
      <w:r w:rsidRPr="00B02AC3">
        <w:rPr>
          <w:b/>
          <w:sz w:val="24"/>
          <w:szCs w:val="24"/>
        </w:rPr>
        <w:t xml:space="preserve"> </w:t>
      </w:r>
    </w:p>
    <w:sectPr w:rsidR="00A23CDD" w:rsidRPr="00B02AC3" w:rsidSect="00FF69C4">
      <w:type w:val="continuous"/>
      <w:pgSz w:w="12240" w:h="15840"/>
      <w:pgMar w:top="1440" w:right="1301" w:bottom="720" w:left="120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4"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DD"/>
    <w:rsid w:val="00041F32"/>
    <w:rsid w:val="00063E3F"/>
    <w:rsid w:val="00087A84"/>
    <w:rsid w:val="00093984"/>
    <w:rsid w:val="00096E63"/>
    <w:rsid w:val="000C43BB"/>
    <w:rsid w:val="001042B9"/>
    <w:rsid w:val="001274C3"/>
    <w:rsid w:val="001318FD"/>
    <w:rsid w:val="001621B6"/>
    <w:rsid w:val="00172523"/>
    <w:rsid w:val="00177FC1"/>
    <w:rsid w:val="0018373A"/>
    <w:rsid w:val="001D5D9D"/>
    <w:rsid w:val="002747F5"/>
    <w:rsid w:val="002863BF"/>
    <w:rsid w:val="002C2AEB"/>
    <w:rsid w:val="002E4026"/>
    <w:rsid w:val="002E4EEB"/>
    <w:rsid w:val="002F31E7"/>
    <w:rsid w:val="002F3878"/>
    <w:rsid w:val="00303D00"/>
    <w:rsid w:val="00312A64"/>
    <w:rsid w:val="00322770"/>
    <w:rsid w:val="00337081"/>
    <w:rsid w:val="00350B32"/>
    <w:rsid w:val="00380BAF"/>
    <w:rsid w:val="003823D9"/>
    <w:rsid w:val="003839D5"/>
    <w:rsid w:val="00391BB9"/>
    <w:rsid w:val="00395552"/>
    <w:rsid w:val="003D0914"/>
    <w:rsid w:val="003D09B4"/>
    <w:rsid w:val="003D79AB"/>
    <w:rsid w:val="003E0DB9"/>
    <w:rsid w:val="003E27BA"/>
    <w:rsid w:val="003F35A3"/>
    <w:rsid w:val="00404D5D"/>
    <w:rsid w:val="00452F2A"/>
    <w:rsid w:val="004752DC"/>
    <w:rsid w:val="0048448D"/>
    <w:rsid w:val="0048521F"/>
    <w:rsid w:val="004860CC"/>
    <w:rsid w:val="004C0E21"/>
    <w:rsid w:val="004D0D1E"/>
    <w:rsid w:val="004F0DD0"/>
    <w:rsid w:val="00504563"/>
    <w:rsid w:val="00530283"/>
    <w:rsid w:val="0058282D"/>
    <w:rsid w:val="00590156"/>
    <w:rsid w:val="005A535A"/>
    <w:rsid w:val="00625B92"/>
    <w:rsid w:val="006315A2"/>
    <w:rsid w:val="00642628"/>
    <w:rsid w:val="00684D2E"/>
    <w:rsid w:val="00694958"/>
    <w:rsid w:val="006B11C8"/>
    <w:rsid w:val="006D0AEA"/>
    <w:rsid w:val="006E5BFA"/>
    <w:rsid w:val="006F3A48"/>
    <w:rsid w:val="007101E5"/>
    <w:rsid w:val="007817F7"/>
    <w:rsid w:val="007A60A6"/>
    <w:rsid w:val="007B1E7F"/>
    <w:rsid w:val="007E4D8B"/>
    <w:rsid w:val="008356DC"/>
    <w:rsid w:val="00845710"/>
    <w:rsid w:val="0088098F"/>
    <w:rsid w:val="008A1EF6"/>
    <w:rsid w:val="008B1E99"/>
    <w:rsid w:val="008B34E2"/>
    <w:rsid w:val="008B3A77"/>
    <w:rsid w:val="008C5112"/>
    <w:rsid w:val="00903895"/>
    <w:rsid w:val="00924913"/>
    <w:rsid w:val="00945C6F"/>
    <w:rsid w:val="009809B8"/>
    <w:rsid w:val="00983707"/>
    <w:rsid w:val="009D7078"/>
    <w:rsid w:val="00A00289"/>
    <w:rsid w:val="00A11CF5"/>
    <w:rsid w:val="00A23CDD"/>
    <w:rsid w:val="00A466A7"/>
    <w:rsid w:val="00AB281D"/>
    <w:rsid w:val="00AB3F71"/>
    <w:rsid w:val="00AB76E6"/>
    <w:rsid w:val="00AC56B6"/>
    <w:rsid w:val="00AF1F46"/>
    <w:rsid w:val="00AF442D"/>
    <w:rsid w:val="00B02AC3"/>
    <w:rsid w:val="00B04F0A"/>
    <w:rsid w:val="00B17324"/>
    <w:rsid w:val="00B27BC1"/>
    <w:rsid w:val="00B4331A"/>
    <w:rsid w:val="00B51D1D"/>
    <w:rsid w:val="00B87D37"/>
    <w:rsid w:val="00BA7594"/>
    <w:rsid w:val="00BC4976"/>
    <w:rsid w:val="00BD690C"/>
    <w:rsid w:val="00C02C7B"/>
    <w:rsid w:val="00C043C1"/>
    <w:rsid w:val="00C21320"/>
    <w:rsid w:val="00C2686B"/>
    <w:rsid w:val="00C32988"/>
    <w:rsid w:val="00C52DB8"/>
    <w:rsid w:val="00C615C9"/>
    <w:rsid w:val="00C61F4C"/>
    <w:rsid w:val="00C71DBD"/>
    <w:rsid w:val="00C77BAD"/>
    <w:rsid w:val="00C77BC6"/>
    <w:rsid w:val="00C9799C"/>
    <w:rsid w:val="00CA7D44"/>
    <w:rsid w:val="00CC0E54"/>
    <w:rsid w:val="00CF5C5E"/>
    <w:rsid w:val="00D05D8C"/>
    <w:rsid w:val="00D226F3"/>
    <w:rsid w:val="00D23B78"/>
    <w:rsid w:val="00D23DEA"/>
    <w:rsid w:val="00D47E5E"/>
    <w:rsid w:val="00D57276"/>
    <w:rsid w:val="00D63310"/>
    <w:rsid w:val="00D77467"/>
    <w:rsid w:val="00E42AB8"/>
    <w:rsid w:val="00E44564"/>
    <w:rsid w:val="00E5589D"/>
    <w:rsid w:val="00E77532"/>
    <w:rsid w:val="00E85CB5"/>
    <w:rsid w:val="00EC7DA0"/>
    <w:rsid w:val="00EF7678"/>
    <w:rsid w:val="00F053D9"/>
    <w:rsid w:val="00F3637D"/>
    <w:rsid w:val="00F43F5E"/>
    <w:rsid w:val="00F44659"/>
    <w:rsid w:val="00F47102"/>
    <w:rsid w:val="00F8468D"/>
    <w:rsid w:val="00F85CF2"/>
    <w:rsid w:val="00F913DE"/>
    <w:rsid w:val="00F95F4F"/>
    <w:rsid w:val="00FC5BBD"/>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A9551"/>
  <w15:docId w15:val="{0F102352-E970-4A3D-82C6-4C43988D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45611">
      <w:bodyDiv w:val="1"/>
      <w:marLeft w:val="0"/>
      <w:marRight w:val="0"/>
      <w:marTop w:val="0"/>
      <w:marBottom w:val="0"/>
      <w:divBdr>
        <w:top w:val="none" w:sz="0" w:space="0" w:color="auto"/>
        <w:left w:val="none" w:sz="0" w:space="0" w:color="auto"/>
        <w:bottom w:val="none" w:sz="0" w:space="0" w:color="auto"/>
        <w:right w:val="none" w:sz="0" w:space="0" w:color="auto"/>
      </w:divBdr>
    </w:div>
    <w:div w:id="1004281044">
      <w:bodyDiv w:val="1"/>
      <w:marLeft w:val="0"/>
      <w:marRight w:val="0"/>
      <w:marTop w:val="0"/>
      <w:marBottom w:val="0"/>
      <w:divBdr>
        <w:top w:val="none" w:sz="0" w:space="0" w:color="auto"/>
        <w:left w:val="none" w:sz="0" w:space="0" w:color="auto"/>
        <w:bottom w:val="none" w:sz="0" w:space="0" w:color="auto"/>
        <w:right w:val="none" w:sz="0" w:space="0" w:color="auto"/>
      </w:divBdr>
    </w:div>
    <w:div w:id="20355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Mounce</dc:creator>
  <cp:lastModifiedBy>Sabrina Mounce</cp:lastModifiedBy>
  <cp:revision>4</cp:revision>
  <cp:lastPrinted>2022-01-24T17:32:00Z</cp:lastPrinted>
  <dcterms:created xsi:type="dcterms:W3CDTF">2022-01-24T17:29:00Z</dcterms:created>
  <dcterms:modified xsi:type="dcterms:W3CDTF">2022-01-24T17:32:00Z</dcterms:modified>
</cp:coreProperties>
</file>