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7072069E" w14:textId="77777777" w:rsidR="003D03E6" w:rsidRDefault="003D03E6" w:rsidP="00734B91">
      <w:pPr>
        <w:shd w:val="clear" w:color="auto" w:fill="FFFFFF"/>
        <w:ind w:right="173"/>
        <w:jc w:val="center"/>
        <w:rPr>
          <w:b/>
          <w:sz w:val="28"/>
          <w:szCs w:val="28"/>
        </w:rPr>
      </w:pPr>
    </w:p>
    <w:p w14:paraId="306DB086" w14:textId="348BC0D9"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05C7270C"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AF57EE">
        <w:rPr>
          <w:b/>
          <w:sz w:val="28"/>
          <w:szCs w:val="28"/>
          <w:highlight w:val="yellow"/>
        </w:rPr>
        <w:t>JUNE 6,</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1EA31DA4"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AF57EE">
        <w:rPr>
          <w:b/>
          <w:snapToGrid w:val="0"/>
          <w:sz w:val="28"/>
          <w:szCs w:val="28"/>
        </w:rPr>
        <w:t>May 16</w:t>
      </w:r>
      <w:r>
        <w:rPr>
          <w:b/>
          <w:snapToGrid w:val="0"/>
          <w:sz w:val="28"/>
          <w:szCs w:val="28"/>
        </w:rPr>
        <w:t>, 2022.</w:t>
      </w:r>
    </w:p>
    <w:p w14:paraId="4C2A7D2A" w14:textId="77777777" w:rsidR="00E01C2E" w:rsidRDefault="00E01C2E" w:rsidP="00E01C2E">
      <w:pPr>
        <w:pStyle w:val="ListParagraph"/>
        <w:rPr>
          <w:b/>
          <w:snapToGrid w:val="0"/>
          <w:sz w:val="28"/>
          <w:szCs w:val="28"/>
        </w:rPr>
      </w:pPr>
    </w:p>
    <w:p w14:paraId="604EF244" w14:textId="57D08C55" w:rsidR="004249E6" w:rsidRPr="00E96B8F"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76A4721E" w14:textId="77777777" w:rsidR="00E96B8F" w:rsidRPr="00EF4BCC" w:rsidRDefault="00E96B8F" w:rsidP="00E96B8F">
      <w:pPr>
        <w:shd w:val="clear" w:color="auto" w:fill="FFFFFF"/>
        <w:ind w:left="360" w:right="173"/>
        <w:jc w:val="both"/>
        <w:rPr>
          <w:b/>
          <w:snapToGrid w:val="0"/>
          <w:sz w:val="28"/>
          <w:szCs w:val="28"/>
        </w:rPr>
      </w:pPr>
    </w:p>
    <w:p w14:paraId="4FB0F8F6" w14:textId="6DAE1CF3" w:rsidR="004249E6" w:rsidRDefault="004249E6" w:rsidP="004249E6">
      <w:pPr>
        <w:pStyle w:val="ListParagraph"/>
        <w:numPr>
          <w:ilvl w:val="1"/>
          <w:numId w:val="10"/>
        </w:numPr>
        <w:jc w:val="both"/>
        <w:rPr>
          <w:b/>
          <w:sz w:val="28"/>
          <w:szCs w:val="28"/>
        </w:rPr>
      </w:pPr>
      <w:r w:rsidRPr="00EF4BCC">
        <w:rPr>
          <w:b/>
          <w:sz w:val="28"/>
          <w:szCs w:val="28"/>
        </w:rPr>
        <w:t>Approval of Maintenance Claims in the amount of $</w:t>
      </w:r>
      <w:r w:rsidR="00AF57EE">
        <w:rPr>
          <w:b/>
          <w:sz w:val="28"/>
          <w:szCs w:val="28"/>
        </w:rPr>
        <w:t>2,214.28</w:t>
      </w:r>
      <w:r w:rsidRPr="00EF4BCC">
        <w:rPr>
          <w:b/>
          <w:sz w:val="28"/>
          <w:szCs w:val="28"/>
        </w:rPr>
        <w:t>.</w:t>
      </w:r>
    </w:p>
    <w:p w14:paraId="03077C54" w14:textId="77777777" w:rsidR="00FA68B1" w:rsidRPr="00FA68B1" w:rsidRDefault="00FA68B1" w:rsidP="00FA68B1">
      <w:pPr>
        <w:pStyle w:val="ListParagraph"/>
        <w:rPr>
          <w:b/>
          <w:sz w:val="28"/>
          <w:szCs w:val="28"/>
        </w:rPr>
      </w:pPr>
    </w:p>
    <w:p w14:paraId="4BF992A1" w14:textId="0586D4AB" w:rsidR="00E10702" w:rsidRPr="000A2077" w:rsidRDefault="00E10702" w:rsidP="00E10702">
      <w:pPr>
        <w:pStyle w:val="ListParagraph"/>
        <w:numPr>
          <w:ilvl w:val="1"/>
          <w:numId w:val="10"/>
        </w:numPr>
        <w:jc w:val="both"/>
        <w:rPr>
          <w:b/>
          <w:sz w:val="28"/>
          <w:szCs w:val="28"/>
        </w:rPr>
      </w:pPr>
      <w:r w:rsidRPr="00F6161A">
        <w:rPr>
          <w:b/>
          <w:snapToGrid w:val="0"/>
          <w:sz w:val="28"/>
          <w:szCs w:val="28"/>
        </w:rPr>
        <w:t>Approval of Claim #17</w:t>
      </w:r>
      <w:r w:rsidR="00AF57EE">
        <w:rPr>
          <w:b/>
          <w:snapToGrid w:val="0"/>
          <w:sz w:val="28"/>
          <w:szCs w:val="28"/>
        </w:rPr>
        <w:t>105</w:t>
      </w:r>
      <w:r w:rsidRPr="00F6161A">
        <w:rPr>
          <w:b/>
          <w:snapToGrid w:val="0"/>
          <w:sz w:val="28"/>
          <w:szCs w:val="28"/>
        </w:rPr>
        <w:t xml:space="preserve"> to O</w:t>
      </w:r>
      <w:r>
        <w:rPr>
          <w:b/>
          <w:snapToGrid w:val="0"/>
          <w:sz w:val="28"/>
          <w:szCs w:val="28"/>
        </w:rPr>
        <w:t>NG</w:t>
      </w:r>
      <w:r w:rsidRPr="00F6161A">
        <w:rPr>
          <w:b/>
          <w:snapToGrid w:val="0"/>
          <w:sz w:val="28"/>
          <w:szCs w:val="28"/>
        </w:rPr>
        <w:t xml:space="preserve"> in the amount of $</w:t>
      </w:r>
      <w:r w:rsidR="00AF57EE">
        <w:rPr>
          <w:b/>
          <w:snapToGrid w:val="0"/>
          <w:sz w:val="28"/>
          <w:szCs w:val="28"/>
        </w:rPr>
        <w:t>12.71</w:t>
      </w:r>
      <w:r w:rsidRPr="00F6161A">
        <w:rPr>
          <w:b/>
          <w:snapToGrid w:val="0"/>
          <w:sz w:val="28"/>
          <w:szCs w:val="28"/>
        </w:rPr>
        <w:t xml:space="preserve">, for the month of </w:t>
      </w:r>
      <w:r w:rsidR="00AF57EE">
        <w:rPr>
          <w:b/>
          <w:snapToGrid w:val="0"/>
          <w:sz w:val="28"/>
          <w:szCs w:val="28"/>
        </w:rPr>
        <w:t>May</w:t>
      </w:r>
      <w:r>
        <w:rPr>
          <w:b/>
          <w:snapToGrid w:val="0"/>
          <w:sz w:val="28"/>
          <w:szCs w:val="28"/>
        </w:rPr>
        <w:t>, Hospital-Office Building</w:t>
      </w:r>
      <w:r w:rsidRPr="00F6161A">
        <w:rPr>
          <w:b/>
          <w:snapToGrid w:val="0"/>
          <w:sz w:val="28"/>
          <w:szCs w:val="28"/>
        </w:rPr>
        <w:t>. (paid from Hospital Bond 2012).</w:t>
      </w:r>
    </w:p>
    <w:p w14:paraId="407B0EBE" w14:textId="77777777" w:rsidR="00E10702" w:rsidRPr="00F6161A" w:rsidRDefault="00E10702" w:rsidP="00E10702">
      <w:pPr>
        <w:pStyle w:val="ListParagraph"/>
        <w:ind w:left="1440"/>
        <w:jc w:val="both"/>
        <w:rPr>
          <w:b/>
          <w:sz w:val="28"/>
          <w:szCs w:val="28"/>
        </w:rPr>
      </w:pPr>
    </w:p>
    <w:p w14:paraId="4BF16A36" w14:textId="4393C89D" w:rsidR="00E10702" w:rsidRPr="00F6161A" w:rsidRDefault="00E10702" w:rsidP="00E10702">
      <w:pPr>
        <w:pStyle w:val="ListParagraph"/>
        <w:numPr>
          <w:ilvl w:val="1"/>
          <w:numId w:val="10"/>
        </w:numPr>
        <w:jc w:val="both"/>
        <w:rPr>
          <w:b/>
          <w:sz w:val="28"/>
          <w:szCs w:val="28"/>
        </w:rPr>
      </w:pPr>
      <w:r w:rsidRPr="00F6161A">
        <w:rPr>
          <w:b/>
          <w:snapToGrid w:val="0"/>
          <w:sz w:val="28"/>
          <w:szCs w:val="28"/>
        </w:rPr>
        <w:t>Approval of Claim #17</w:t>
      </w:r>
      <w:r w:rsidR="00AF57EE">
        <w:rPr>
          <w:b/>
          <w:snapToGrid w:val="0"/>
          <w:sz w:val="28"/>
          <w:szCs w:val="28"/>
        </w:rPr>
        <w:t>104</w:t>
      </w:r>
      <w:r>
        <w:rPr>
          <w:b/>
          <w:snapToGrid w:val="0"/>
          <w:sz w:val="28"/>
          <w:szCs w:val="28"/>
        </w:rPr>
        <w:t xml:space="preserve"> </w:t>
      </w:r>
      <w:r w:rsidRPr="00F6161A">
        <w:rPr>
          <w:b/>
          <w:snapToGrid w:val="0"/>
          <w:sz w:val="28"/>
          <w:szCs w:val="28"/>
        </w:rPr>
        <w:t>to O</w:t>
      </w:r>
      <w:r>
        <w:rPr>
          <w:b/>
          <w:snapToGrid w:val="0"/>
          <w:sz w:val="28"/>
          <w:szCs w:val="28"/>
        </w:rPr>
        <w:t xml:space="preserve">NG </w:t>
      </w:r>
      <w:r w:rsidRPr="00F6161A">
        <w:rPr>
          <w:b/>
          <w:snapToGrid w:val="0"/>
          <w:sz w:val="28"/>
          <w:szCs w:val="28"/>
        </w:rPr>
        <w:t>in the amount of $</w:t>
      </w:r>
      <w:r w:rsidR="00AF57EE">
        <w:rPr>
          <w:b/>
          <w:snapToGrid w:val="0"/>
          <w:sz w:val="28"/>
          <w:szCs w:val="28"/>
        </w:rPr>
        <w:t>1,460.72</w:t>
      </w:r>
      <w:r w:rsidRPr="00F6161A">
        <w:rPr>
          <w:b/>
          <w:snapToGrid w:val="0"/>
          <w:sz w:val="28"/>
          <w:szCs w:val="28"/>
        </w:rPr>
        <w:t xml:space="preserve">, for the month of </w:t>
      </w:r>
      <w:r w:rsidR="00AF57EE">
        <w:rPr>
          <w:b/>
          <w:snapToGrid w:val="0"/>
          <w:sz w:val="28"/>
          <w:szCs w:val="28"/>
        </w:rPr>
        <w:t>May</w:t>
      </w:r>
      <w:r>
        <w:rPr>
          <w:b/>
          <w:snapToGrid w:val="0"/>
          <w:sz w:val="28"/>
          <w:szCs w:val="28"/>
        </w:rPr>
        <w:t>, Hospital Building</w:t>
      </w:r>
      <w:r w:rsidRPr="00F6161A">
        <w:rPr>
          <w:b/>
          <w:snapToGrid w:val="0"/>
          <w:sz w:val="28"/>
          <w:szCs w:val="28"/>
        </w:rPr>
        <w:t>. (paid from Hospital Bond 2012).</w:t>
      </w:r>
    </w:p>
    <w:p w14:paraId="078475A2" w14:textId="77777777" w:rsidR="00E10702" w:rsidRPr="00F6161A" w:rsidRDefault="00E10702" w:rsidP="00E10702">
      <w:pPr>
        <w:pStyle w:val="ListParagraph"/>
        <w:ind w:left="1440"/>
        <w:jc w:val="both"/>
        <w:rPr>
          <w:b/>
          <w:sz w:val="28"/>
          <w:szCs w:val="28"/>
        </w:rPr>
      </w:pPr>
    </w:p>
    <w:p w14:paraId="0BA1FEA8" w14:textId="0536DB8E" w:rsidR="00E96B8F" w:rsidRPr="00E96B8F" w:rsidRDefault="00DF1D79" w:rsidP="00E10702">
      <w:pPr>
        <w:pStyle w:val="ListParagraph"/>
        <w:numPr>
          <w:ilvl w:val="1"/>
          <w:numId w:val="10"/>
        </w:numPr>
        <w:jc w:val="both"/>
        <w:rPr>
          <w:b/>
          <w:sz w:val="28"/>
          <w:szCs w:val="28"/>
        </w:rPr>
      </w:pPr>
      <w:r>
        <w:rPr>
          <w:b/>
          <w:snapToGrid w:val="0"/>
          <w:sz w:val="28"/>
          <w:szCs w:val="28"/>
        </w:rPr>
        <w:t>Appro</w:t>
      </w:r>
      <w:r w:rsidR="00E10702" w:rsidRPr="00E10702">
        <w:rPr>
          <w:b/>
          <w:snapToGrid w:val="0"/>
          <w:sz w:val="28"/>
          <w:szCs w:val="28"/>
        </w:rPr>
        <w:t>val of Claim #17</w:t>
      </w:r>
      <w:r w:rsidR="009D0BFC">
        <w:rPr>
          <w:b/>
          <w:snapToGrid w:val="0"/>
          <w:sz w:val="28"/>
          <w:szCs w:val="28"/>
        </w:rPr>
        <w:t>106</w:t>
      </w:r>
      <w:r w:rsidR="00E10702" w:rsidRPr="00E10702">
        <w:rPr>
          <w:b/>
          <w:snapToGrid w:val="0"/>
          <w:sz w:val="28"/>
          <w:szCs w:val="28"/>
        </w:rPr>
        <w:t xml:space="preserve"> to Dewberry Architects, Inc. in the amount of $</w:t>
      </w:r>
      <w:r w:rsidR="009D0BFC">
        <w:rPr>
          <w:b/>
          <w:snapToGrid w:val="0"/>
          <w:sz w:val="28"/>
          <w:szCs w:val="28"/>
        </w:rPr>
        <w:t>16,108.94</w:t>
      </w:r>
      <w:r w:rsidR="00E10702" w:rsidRPr="00E10702">
        <w:rPr>
          <w:b/>
          <w:snapToGrid w:val="0"/>
          <w:sz w:val="28"/>
          <w:szCs w:val="28"/>
        </w:rPr>
        <w:t>, for design on Hospital Reno. (paid from Hospital Bond 2012)</w:t>
      </w:r>
      <w:r w:rsidR="00E96B8F">
        <w:rPr>
          <w:b/>
          <w:snapToGrid w:val="0"/>
          <w:sz w:val="28"/>
          <w:szCs w:val="28"/>
        </w:rPr>
        <w:t xml:space="preserve">. </w:t>
      </w:r>
    </w:p>
    <w:p w14:paraId="55F0B8BA" w14:textId="5E067A0F" w:rsidR="00E96B8F" w:rsidRDefault="006B5948" w:rsidP="006B5948">
      <w:pPr>
        <w:pStyle w:val="ListParagraph"/>
        <w:ind w:left="8640"/>
        <w:jc w:val="both"/>
        <w:rPr>
          <w:b/>
          <w:sz w:val="28"/>
          <w:szCs w:val="28"/>
        </w:rPr>
      </w:pPr>
      <w:r>
        <w:rPr>
          <w:b/>
          <w:sz w:val="28"/>
          <w:szCs w:val="28"/>
        </w:rPr>
        <w:t>Chairman</w:t>
      </w:r>
    </w:p>
    <w:p w14:paraId="39856C1D" w14:textId="77777777" w:rsidR="006B5948" w:rsidRPr="006B5948" w:rsidRDefault="006B5948" w:rsidP="006B5948">
      <w:pPr>
        <w:jc w:val="both"/>
        <w:rPr>
          <w:b/>
          <w:sz w:val="28"/>
          <w:szCs w:val="28"/>
        </w:rPr>
      </w:pPr>
    </w:p>
    <w:p w14:paraId="1C878062" w14:textId="305CE42C" w:rsidR="006B5948" w:rsidRPr="00B23EF7" w:rsidRDefault="006B5948" w:rsidP="006B5948">
      <w:pPr>
        <w:numPr>
          <w:ilvl w:val="0"/>
          <w:numId w:val="10"/>
        </w:numPr>
        <w:shd w:val="clear" w:color="auto" w:fill="FFFFFF"/>
        <w:ind w:right="173"/>
        <w:jc w:val="both"/>
        <w:rPr>
          <w:b/>
          <w:snapToGrid w:val="0"/>
          <w:sz w:val="28"/>
          <w:szCs w:val="28"/>
        </w:rPr>
      </w:pPr>
      <w:r w:rsidRPr="00B23EF7">
        <w:rPr>
          <w:b/>
          <w:sz w:val="28"/>
          <w:szCs w:val="28"/>
        </w:rPr>
        <w:t>Public Hearing for the purpose of discussing the 20</w:t>
      </w:r>
      <w:r>
        <w:rPr>
          <w:b/>
          <w:sz w:val="28"/>
          <w:szCs w:val="28"/>
        </w:rPr>
        <w:t>22</w:t>
      </w:r>
      <w:r w:rsidRPr="00B23EF7">
        <w:rPr>
          <w:b/>
          <w:sz w:val="28"/>
          <w:szCs w:val="28"/>
        </w:rPr>
        <w:t>-20</w:t>
      </w:r>
      <w:r>
        <w:rPr>
          <w:b/>
          <w:sz w:val="28"/>
          <w:szCs w:val="28"/>
        </w:rPr>
        <w:t>23</w:t>
      </w:r>
      <w:r>
        <w:rPr>
          <w:b/>
          <w:sz w:val="28"/>
          <w:szCs w:val="28"/>
        </w:rPr>
        <w:t xml:space="preserve"> </w:t>
      </w:r>
      <w:r>
        <w:rPr>
          <w:b/>
          <w:sz w:val="28"/>
          <w:szCs w:val="28"/>
        </w:rPr>
        <w:t xml:space="preserve">Actual </w:t>
      </w:r>
      <w:r w:rsidRPr="00B23EF7">
        <w:rPr>
          <w:b/>
          <w:sz w:val="28"/>
          <w:szCs w:val="28"/>
        </w:rPr>
        <w:t>Budget</w:t>
      </w:r>
      <w:r>
        <w:rPr>
          <w:b/>
          <w:sz w:val="28"/>
          <w:szCs w:val="28"/>
        </w:rPr>
        <w:t xml:space="preserve">. </w:t>
      </w:r>
      <w:r w:rsidRPr="00B23EF7">
        <w:rPr>
          <w:b/>
          <w:sz w:val="28"/>
          <w:szCs w:val="28"/>
        </w:rPr>
        <w:tab/>
        <w:t xml:space="preserve">         </w:t>
      </w:r>
      <w:r>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Pr>
          <w:b/>
          <w:sz w:val="28"/>
          <w:szCs w:val="28"/>
        </w:rPr>
        <w:tab/>
      </w:r>
      <w:r w:rsidRPr="00B23EF7">
        <w:rPr>
          <w:b/>
          <w:sz w:val="28"/>
          <w:szCs w:val="28"/>
        </w:rPr>
        <w:t>Chairman</w:t>
      </w:r>
    </w:p>
    <w:p w14:paraId="1554F13E" w14:textId="77777777" w:rsidR="006B5948" w:rsidRPr="00B23EF7" w:rsidRDefault="006B5948" w:rsidP="006B5948">
      <w:pPr>
        <w:pStyle w:val="ListParagraph"/>
        <w:rPr>
          <w:b/>
          <w:sz w:val="28"/>
          <w:szCs w:val="28"/>
        </w:rPr>
      </w:pPr>
    </w:p>
    <w:p w14:paraId="76B78F7E" w14:textId="1E13A666" w:rsidR="006B5948" w:rsidRPr="00B23EF7" w:rsidRDefault="006B5948" w:rsidP="006B5948">
      <w:pPr>
        <w:numPr>
          <w:ilvl w:val="0"/>
          <w:numId w:val="10"/>
        </w:numPr>
        <w:shd w:val="clear" w:color="auto" w:fill="FFFFFF"/>
        <w:ind w:right="173"/>
        <w:jc w:val="both"/>
        <w:rPr>
          <w:b/>
          <w:snapToGrid w:val="0"/>
          <w:sz w:val="28"/>
          <w:szCs w:val="28"/>
        </w:rPr>
      </w:pPr>
      <w:r w:rsidRPr="00B23EF7">
        <w:rPr>
          <w:b/>
          <w:sz w:val="28"/>
          <w:szCs w:val="28"/>
        </w:rPr>
        <w:t>Close the Public Hearing on the 20</w:t>
      </w:r>
      <w:r>
        <w:rPr>
          <w:b/>
          <w:sz w:val="28"/>
          <w:szCs w:val="28"/>
        </w:rPr>
        <w:t>22</w:t>
      </w:r>
      <w:r>
        <w:rPr>
          <w:b/>
          <w:sz w:val="28"/>
          <w:szCs w:val="28"/>
        </w:rPr>
        <w:t>-</w:t>
      </w:r>
      <w:r w:rsidRPr="00B23EF7">
        <w:rPr>
          <w:b/>
          <w:sz w:val="28"/>
          <w:szCs w:val="28"/>
        </w:rPr>
        <w:t>20</w:t>
      </w:r>
      <w:r>
        <w:rPr>
          <w:b/>
          <w:sz w:val="28"/>
          <w:szCs w:val="28"/>
        </w:rPr>
        <w:t>2</w:t>
      </w:r>
      <w:r>
        <w:rPr>
          <w:b/>
          <w:sz w:val="28"/>
          <w:szCs w:val="28"/>
        </w:rPr>
        <w:t>3</w:t>
      </w:r>
      <w:r w:rsidRPr="00B23EF7">
        <w:rPr>
          <w:b/>
          <w:sz w:val="28"/>
          <w:szCs w:val="28"/>
        </w:rPr>
        <w:t xml:space="preserve"> </w:t>
      </w:r>
      <w:r>
        <w:rPr>
          <w:b/>
          <w:sz w:val="28"/>
          <w:szCs w:val="28"/>
        </w:rPr>
        <w:t xml:space="preserve">Actual </w:t>
      </w:r>
      <w:r w:rsidRPr="00B23EF7">
        <w:rPr>
          <w:b/>
          <w:sz w:val="28"/>
          <w:szCs w:val="28"/>
        </w:rPr>
        <w:t>Budget</w:t>
      </w:r>
      <w:r>
        <w:rPr>
          <w:b/>
          <w:sz w:val="28"/>
          <w:szCs w:val="28"/>
        </w:rPr>
        <w:t>.</w:t>
      </w:r>
      <w:r w:rsidRPr="00B23EF7">
        <w:rPr>
          <w:b/>
          <w:sz w:val="28"/>
          <w:szCs w:val="28"/>
        </w:rPr>
        <w:tab/>
      </w:r>
      <w:r w:rsidRPr="00B23EF7">
        <w:rPr>
          <w:b/>
          <w:sz w:val="28"/>
          <w:szCs w:val="28"/>
        </w:rPr>
        <w:tab/>
        <w:t>Chairman</w:t>
      </w:r>
    </w:p>
    <w:p w14:paraId="1B108177" w14:textId="4434561A" w:rsidR="006B5948" w:rsidRDefault="006B5948" w:rsidP="006B5948">
      <w:pPr>
        <w:rPr>
          <w:b/>
          <w:color w:val="000000"/>
          <w:sz w:val="28"/>
          <w:szCs w:val="28"/>
        </w:rPr>
      </w:pPr>
      <w:r>
        <w:rPr>
          <w:b/>
          <w:color w:val="000000"/>
          <w:sz w:val="28"/>
          <w:szCs w:val="28"/>
        </w:rPr>
        <w:lastRenderedPageBreak/>
        <w:t xml:space="preserve">BRISTOW HOSPITAL AUTHORITY MEETING CONT. </w:t>
      </w:r>
    </w:p>
    <w:p w14:paraId="26D80AC6" w14:textId="4AE5B6FA" w:rsidR="006B5948" w:rsidRDefault="006B5948" w:rsidP="006B5948">
      <w:pPr>
        <w:rPr>
          <w:b/>
          <w:color w:val="000000"/>
          <w:sz w:val="28"/>
          <w:szCs w:val="28"/>
        </w:rPr>
      </w:pPr>
      <w:r>
        <w:rPr>
          <w:b/>
          <w:color w:val="000000"/>
          <w:sz w:val="28"/>
          <w:szCs w:val="28"/>
        </w:rPr>
        <w:t>JUNE 6, 2022</w:t>
      </w:r>
      <w:r w:rsidR="003D03E6">
        <w:rPr>
          <w:b/>
          <w:color w:val="000000"/>
          <w:sz w:val="28"/>
          <w:szCs w:val="28"/>
        </w:rPr>
        <w:t xml:space="preserve"> (</w:t>
      </w:r>
      <w:r w:rsidR="003D03E6" w:rsidRPr="003D03E6">
        <w:rPr>
          <w:b/>
          <w:color w:val="000000"/>
          <w:sz w:val="28"/>
          <w:szCs w:val="28"/>
          <w:highlight w:val="yellow"/>
        </w:rPr>
        <w:t>MONDAY</w:t>
      </w:r>
      <w:r w:rsidR="003D03E6">
        <w:rPr>
          <w:b/>
          <w:color w:val="000000"/>
          <w:sz w:val="28"/>
          <w:szCs w:val="28"/>
        </w:rPr>
        <w:t>)</w:t>
      </w:r>
    </w:p>
    <w:p w14:paraId="7C4218E1" w14:textId="0EC15F16" w:rsidR="006B5948" w:rsidRDefault="006B5948" w:rsidP="006B5948">
      <w:pPr>
        <w:rPr>
          <w:b/>
          <w:color w:val="000000"/>
          <w:sz w:val="28"/>
          <w:szCs w:val="28"/>
        </w:rPr>
      </w:pPr>
    </w:p>
    <w:p w14:paraId="2B697F79" w14:textId="3267E454" w:rsidR="006B5948" w:rsidRDefault="006B5948" w:rsidP="006B5948">
      <w:pPr>
        <w:rPr>
          <w:b/>
          <w:color w:val="000000"/>
          <w:sz w:val="28"/>
          <w:szCs w:val="28"/>
        </w:rPr>
      </w:pPr>
      <w:r>
        <w:rPr>
          <w:b/>
          <w:color w:val="000000"/>
          <w:sz w:val="28"/>
          <w:szCs w:val="28"/>
        </w:rPr>
        <w:t>PAGE 2</w:t>
      </w:r>
    </w:p>
    <w:p w14:paraId="56AF29FB" w14:textId="77777777" w:rsidR="006B5948" w:rsidRDefault="006B5948" w:rsidP="006B5948">
      <w:pPr>
        <w:rPr>
          <w:b/>
          <w:color w:val="000000"/>
          <w:sz w:val="28"/>
          <w:szCs w:val="28"/>
        </w:rPr>
      </w:pPr>
    </w:p>
    <w:p w14:paraId="496C8A44" w14:textId="77777777" w:rsidR="006B5948" w:rsidRPr="006B5948" w:rsidRDefault="006B5948" w:rsidP="006B5948">
      <w:pPr>
        <w:rPr>
          <w:b/>
          <w:color w:val="000000"/>
          <w:sz w:val="28"/>
          <w:szCs w:val="28"/>
        </w:rPr>
      </w:pPr>
    </w:p>
    <w:p w14:paraId="63437E95" w14:textId="0E073EA2" w:rsidR="006B5948" w:rsidRPr="006B5948" w:rsidRDefault="006B5948" w:rsidP="006B5948">
      <w:pPr>
        <w:numPr>
          <w:ilvl w:val="0"/>
          <w:numId w:val="10"/>
        </w:numPr>
        <w:shd w:val="clear" w:color="auto" w:fill="FFFFFF"/>
        <w:ind w:right="173"/>
        <w:jc w:val="both"/>
        <w:rPr>
          <w:b/>
          <w:snapToGrid w:val="0"/>
          <w:sz w:val="28"/>
          <w:szCs w:val="28"/>
        </w:rPr>
      </w:pPr>
      <w:r>
        <w:rPr>
          <w:b/>
          <w:color w:val="000000"/>
          <w:sz w:val="28"/>
          <w:szCs w:val="28"/>
        </w:rPr>
        <w:t>Consideration, d</w:t>
      </w:r>
      <w:r w:rsidRPr="00B23EF7">
        <w:rPr>
          <w:b/>
          <w:color w:val="000000"/>
          <w:sz w:val="28"/>
          <w:szCs w:val="28"/>
        </w:rPr>
        <w:t>iscussion</w:t>
      </w:r>
      <w:r>
        <w:rPr>
          <w:b/>
          <w:color w:val="000000"/>
          <w:sz w:val="28"/>
          <w:szCs w:val="28"/>
        </w:rPr>
        <w:t>,</w:t>
      </w:r>
      <w:r w:rsidRPr="00B23EF7">
        <w:rPr>
          <w:b/>
          <w:color w:val="000000"/>
          <w:sz w:val="28"/>
          <w:szCs w:val="28"/>
        </w:rPr>
        <w:t xml:space="preserve"> and possible action to adopt a Resolution approving the </w:t>
      </w:r>
      <w:r>
        <w:rPr>
          <w:b/>
          <w:color w:val="000000"/>
          <w:sz w:val="28"/>
          <w:szCs w:val="28"/>
        </w:rPr>
        <w:t>Actual B</w:t>
      </w:r>
      <w:r w:rsidRPr="00B23EF7">
        <w:rPr>
          <w:b/>
          <w:color w:val="000000"/>
          <w:sz w:val="28"/>
          <w:szCs w:val="28"/>
        </w:rPr>
        <w:t>udget</w:t>
      </w:r>
      <w:r>
        <w:rPr>
          <w:b/>
          <w:color w:val="000000"/>
          <w:sz w:val="28"/>
          <w:szCs w:val="28"/>
        </w:rPr>
        <w:t xml:space="preserve"> </w:t>
      </w:r>
      <w:r w:rsidRPr="00B23EF7">
        <w:rPr>
          <w:b/>
          <w:color w:val="000000"/>
          <w:sz w:val="28"/>
          <w:szCs w:val="28"/>
        </w:rPr>
        <w:t>for the 20</w:t>
      </w:r>
      <w:r>
        <w:rPr>
          <w:b/>
          <w:color w:val="000000"/>
          <w:sz w:val="28"/>
          <w:szCs w:val="28"/>
        </w:rPr>
        <w:t>22</w:t>
      </w:r>
      <w:r w:rsidRPr="00B23EF7">
        <w:rPr>
          <w:b/>
          <w:color w:val="000000"/>
          <w:sz w:val="28"/>
          <w:szCs w:val="28"/>
        </w:rPr>
        <w:t>-20</w:t>
      </w:r>
      <w:r>
        <w:rPr>
          <w:b/>
          <w:color w:val="000000"/>
          <w:sz w:val="28"/>
          <w:szCs w:val="28"/>
        </w:rPr>
        <w:t>2</w:t>
      </w:r>
      <w:r>
        <w:rPr>
          <w:b/>
          <w:color w:val="000000"/>
          <w:sz w:val="28"/>
          <w:szCs w:val="28"/>
        </w:rPr>
        <w:t>3</w:t>
      </w:r>
      <w:r w:rsidRPr="00B23EF7">
        <w:rPr>
          <w:b/>
          <w:color w:val="000000"/>
          <w:sz w:val="28"/>
          <w:szCs w:val="28"/>
        </w:rPr>
        <w:t xml:space="preserve"> Fiscal Year. </w:t>
      </w:r>
      <w:r>
        <w:rPr>
          <w:b/>
          <w:color w:val="000000"/>
          <w:sz w:val="28"/>
          <w:szCs w:val="28"/>
        </w:rPr>
        <w:tab/>
      </w:r>
      <w:r>
        <w:rPr>
          <w:b/>
          <w:color w:val="000000"/>
          <w:sz w:val="28"/>
          <w:szCs w:val="28"/>
        </w:rPr>
        <w:tab/>
      </w:r>
      <w:r>
        <w:rPr>
          <w:b/>
          <w:color w:val="000000"/>
          <w:sz w:val="28"/>
          <w:szCs w:val="28"/>
        </w:rPr>
        <w:tab/>
      </w:r>
      <w:r>
        <w:rPr>
          <w:b/>
          <w:color w:val="000000"/>
          <w:sz w:val="28"/>
          <w:szCs w:val="28"/>
        </w:rPr>
        <w:tab/>
        <w:t>Chairman</w:t>
      </w:r>
    </w:p>
    <w:p w14:paraId="70FBCDCF" w14:textId="77777777" w:rsidR="006B5948" w:rsidRPr="0023723D" w:rsidRDefault="006B5948" w:rsidP="006B5948">
      <w:pPr>
        <w:shd w:val="clear" w:color="auto" w:fill="FFFFFF"/>
        <w:ind w:left="360" w:right="173"/>
        <w:jc w:val="both"/>
        <w:rPr>
          <w:b/>
          <w:snapToGrid w:val="0"/>
          <w:sz w:val="28"/>
          <w:szCs w:val="28"/>
        </w:rPr>
      </w:pPr>
    </w:p>
    <w:p w14:paraId="453F881A" w14:textId="19358A69"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77777777" w:rsidR="006B5948" w:rsidRDefault="006B5948" w:rsidP="00E45D6A">
      <w:pPr>
        <w:shd w:val="clear" w:color="auto" w:fill="FFFFFF"/>
        <w:ind w:right="173"/>
        <w:jc w:val="both"/>
        <w:rPr>
          <w:b/>
          <w:sz w:val="28"/>
          <w:szCs w:val="28"/>
        </w:rPr>
      </w:pPr>
    </w:p>
    <w:p w14:paraId="2D898501" w14:textId="77777777" w:rsidR="006B5948" w:rsidRDefault="006B5948" w:rsidP="00E45D6A">
      <w:pPr>
        <w:shd w:val="clear" w:color="auto" w:fill="FFFFFF"/>
        <w:ind w:right="173"/>
        <w:jc w:val="both"/>
        <w:rPr>
          <w:b/>
          <w:sz w:val="28"/>
          <w:szCs w:val="28"/>
        </w:rPr>
      </w:pPr>
    </w:p>
    <w:p w14:paraId="5C74520A" w14:textId="77777777" w:rsidR="006B5948" w:rsidRDefault="006B5948" w:rsidP="00E45D6A">
      <w:pPr>
        <w:shd w:val="clear" w:color="auto" w:fill="FFFFFF"/>
        <w:ind w:right="173"/>
        <w:jc w:val="both"/>
        <w:rPr>
          <w:b/>
          <w:sz w:val="28"/>
          <w:szCs w:val="28"/>
        </w:rPr>
      </w:pPr>
    </w:p>
    <w:p w14:paraId="39ED6227" w14:textId="77777777" w:rsidR="006B5948" w:rsidRDefault="006B5948" w:rsidP="00E45D6A">
      <w:pPr>
        <w:shd w:val="clear" w:color="auto" w:fill="FFFFFF"/>
        <w:ind w:right="173"/>
        <w:jc w:val="both"/>
        <w:rPr>
          <w:b/>
          <w:sz w:val="28"/>
          <w:szCs w:val="28"/>
        </w:rPr>
      </w:pPr>
    </w:p>
    <w:p w14:paraId="0E5C644E" w14:textId="77777777" w:rsidR="006B5948" w:rsidRDefault="006B5948" w:rsidP="00E45D6A">
      <w:pPr>
        <w:shd w:val="clear" w:color="auto" w:fill="FFFFFF"/>
        <w:ind w:right="173"/>
        <w:jc w:val="both"/>
        <w:rPr>
          <w:b/>
          <w:sz w:val="28"/>
          <w:szCs w:val="28"/>
        </w:rPr>
      </w:pPr>
    </w:p>
    <w:p w14:paraId="28E7C5F2" w14:textId="77777777" w:rsidR="006B5948" w:rsidRDefault="006B5948" w:rsidP="00E45D6A">
      <w:pPr>
        <w:shd w:val="clear" w:color="auto" w:fill="FFFFFF"/>
        <w:ind w:right="173"/>
        <w:jc w:val="both"/>
        <w:rPr>
          <w:b/>
          <w:sz w:val="28"/>
          <w:szCs w:val="28"/>
        </w:rPr>
      </w:pPr>
    </w:p>
    <w:p w14:paraId="78221D2B" w14:textId="77777777" w:rsidR="006B5948" w:rsidRDefault="006B5948" w:rsidP="00E45D6A">
      <w:pPr>
        <w:shd w:val="clear" w:color="auto" w:fill="FFFFFF"/>
        <w:ind w:right="173"/>
        <w:jc w:val="both"/>
        <w:rPr>
          <w:b/>
          <w:sz w:val="28"/>
          <w:szCs w:val="28"/>
        </w:rPr>
      </w:pPr>
    </w:p>
    <w:p w14:paraId="758B2C8E" w14:textId="77777777" w:rsidR="006B5948" w:rsidRDefault="006B5948" w:rsidP="00E45D6A">
      <w:pPr>
        <w:shd w:val="clear" w:color="auto" w:fill="FFFFFF"/>
        <w:ind w:right="173"/>
        <w:jc w:val="both"/>
        <w:rPr>
          <w:b/>
          <w:sz w:val="28"/>
          <w:szCs w:val="28"/>
        </w:rPr>
      </w:pPr>
    </w:p>
    <w:p w14:paraId="6C014182" w14:textId="77777777" w:rsidR="006B5948" w:rsidRDefault="006B5948" w:rsidP="00E45D6A">
      <w:pPr>
        <w:shd w:val="clear" w:color="auto" w:fill="FFFFFF"/>
        <w:ind w:right="173"/>
        <w:jc w:val="both"/>
        <w:rPr>
          <w:b/>
          <w:sz w:val="28"/>
          <w:szCs w:val="28"/>
        </w:rPr>
      </w:pPr>
    </w:p>
    <w:p w14:paraId="7EACA228" w14:textId="77777777" w:rsidR="006B5948" w:rsidRDefault="006B5948" w:rsidP="00E45D6A">
      <w:pPr>
        <w:shd w:val="clear" w:color="auto" w:fill="FFFFFF"/>
        <w:ind w:right="173"/>
        <w:jc w:val="both"/>
        <w:rPr>
          <w:b/>
          <w:sz w:val="28"/>
          <w:szCs w:val="28"/>
        </w:rPr>
      </w:pPr>
    </w:p>
    <w:p w14:paraId="08C6232F" w14:textId="77777777" w:rsidR="006B5948" w:rsidRDefault="006B5948" w:rsidP="00E45D6A">
      <w:pPr>
        <w:shd w:val="clear" w:color="auto" w:fill="FFFFFF"/>
        <w:ind w:right="173"/>
        <w:jc w:val="both"/>
        <w:rPr>
          <w:b/>
          <w:sz w:val="28"/>
          <w:szCs w:val="28"/>
        </w:rPr>
      </w:pPr>
    </w:p>
    <w:p w14:paraId="29128693" w14:textId="77777777" w:rsidR="006B5948" w:rsidRDefault="006B5948" w:rsidP="00E45D6A">
      <w:pPr>
        <w:shd w:val="clear" w:color="auto" w:fill="FFFFFF"/>
        <w:ind w:right="173"/>
        <w:jc w:val="both"/>
        <w:rPr>
          <w:b/>
          <w:sz w:val="28"/>
          <w:szCs w:val="28"/>
        </w:rPr>
      </w:pPr>
    </w:p>
    <w:p w14:paraId="0A30F43E" w14:textId="77777777" w:rsidR="006B5948" w:rsidRDefault="006B5948" w:rsidP="00E45D6A">
      <w:pPr>
        <w:shd w:val="clear" w:color="auto" w:fill="FFFFFF"/>
        <w:ind w:right="173"/>
        <w:jc w:val="both"/>
        <w:rPr>
          <w:b/>
          <w:sz w:val="28"/>
          <w:szCs w:val="28"/>
        </w:rPr>
      </w:pPr>
    </w:p>
    <w:p w14:paraId="67573FE7" w14:textId="77777777" w:rsidR="006B5948" w:rsidRDefault="006B5948" w:rsidP="00E45D6A">
      <w:pPr>
        <w:shd w:val="clear" w:color="auto" w:fill="FFFFFF"/>
        <w:ind w:right="173"/>
        <w:jc w:val="both"/>
        <w:rPr>
          <w:b/>
          <w:sz w:val="28"/>
          <w:szCs w:val="28"/>
        </w:rPr>
      </w:pPr>
    </w:p>
    <w:p w14:paraId="164EE80E" w14:textId="77777777" w:rsidR="006B5948" w:rsidRDefault="006B5948" w:rsidP="00E45D6A">
      <w:pPr>
        <w:shd w:val="clear" w:color="auto" w:fill="FFFFFF"/>
        <w:ind w:right="173"/>
        <w:jc w:val="both"/>
        <w:rPr>
          <w:b/>
          <w:sz w:val="28"/>
          <w:szCs w:val="28"/>
        </w:rPr>
      </w:pPr>
    </w:p>
    <w:p w14:paraId="00A1B77F" w14:textId="77777777" w:rsidR="006B5948" w:rsidRDefault="006B5948" w:rsidP="00E45D6A">
      <w:pPr>
        <w:shd w:val="clear" w:color="auto" w:fill="FFFFFF"/>
        <w:ind w:right="173"/>
        <w:jc w:val="both"/>
        <w:rPr>
          <w:b/>
          <w:sz w:val="28"/>
          <w:szCs w:val="28"/>
        </w:rPr>
      </w:pPr>
    </w:p>
    <w:p w14:paraId="155ECF48" w14:textId="77777777" w:rsidR="006B5948" w:rsidRDefault="006B5948" w:rsidP="00E45D6A">
      <w:pPr>
        <w:shd w:val="clear" w:color="auto" w:fill="FFFFFF"/>
        <w:ind w:right="173"/>
        <w:jc w:val="both"/>
        <w:rPr>
          <w:b/>
          <w:sz w:val="28"/>
          <w:szCs w:val="28"/>
        </w:rPr>
      </w:pPr>
    </w:p>
    <w:p w14:paraId="2A813A5B" w14:textId="77777777" w:rsidR="006B5948" w:rsidRDefault="006B5948" w:rsidP="00E45D6A">
      <w:pPr>
        <w:shd w:val="clear" w:color="auto" w:fill="FFFFFF"/>
        <w:ind w:right="173"/>
        <w:jc w:val="both"/>
        <w:rPr>
          <w:b/>
          <w:sz w:val="28"/>
          <w:szCs w:val="28"/>
        </w:rPr>
      </w:pPr>
    </w:p>
    <w:p w14:paraId="6D6DF705" w14:textId="77777777" w:rsidR="006B5948" w:rsidRDefault="006B5948" w:rsidP="00E45D6A">
      <w:pPr>
        <w:shd w:val="clear" w:color="auto" w:fill="FFFFFF"/>
        <w:ind w:right="173"/>
        <w:jc w:val="both"/>
        <w:rPr>
          <w:b/>
          <w:sz w:val="28"/>
          <w:szCs w:val="28"/>
        </w:rPr>
      </w:pPr>
    </w:p>
    <w:p w14:paraId="5BD410DB" w14:textId="77777777" w:rsidR="006B5948" w:rsidRDefault="006B5948" w:rsidP="00E45D6A">
      <w:pPr>
        <w:shd w:val="clear" w:color="auto" w:fill="FFFFFF"/>
        <w:ind w:right="173"/>
        <w:jc w:val="both"/>
        <w:rPr>
          <w:b/>
          <w:sz w:val="28"/>
          <w:szCs w:val="28"/>
        </w:rPr>
      </w:pPr>
    </w:p>
    <w:p w14:paraId="5F737B0A" w14:textId="77777777" w:rsidR="006B5948" w:rsidRDefault="006B5948" w:rsidP="00E45D6A">
      <w:pPr>
        <w:shd w:val="clear" w:color="auto" w:fill="FFFFFF"/>
        <w:ind w:right="173"/>
        <w:jc w:val="both"/>
        <w:rPr>
          <w:b/>
          <w:sz w:val="28"/>
          <w:szCs w:val="28"/>
        </w:rPr>
      </w:pPr>
    </w:p>
    <w:p w14:paraId="0A3C4DAA" w14:textId="77777777" w:rsidR="006B5948" w:rsidRDefault="006B5948" w:rsidP="00E45D6A">
      <w:pPr>
        <w:shd w:val="clear" w:color="auto" w:fill="FFFFFF"/>
        <w:ind w:right="173"/>
        <w:jc w:val="both"/>
        <w:rPr>
          <w:b/>
          <w:sz w:val="28"/>
          <w:szCs w:val="28"/>
        </w:rPr>
      </w:pPr>
    </w:p>
    <w:p w14:paraId="2612839B" w14:textId="77777777" w:rsidR="006B5948" w:rsidRDefault="006B5948" w:rsidP="00E45D6A">
      <w:pPr>
        <w:shd w:val="clear" w:color="auto" w:fill="FFFFFF"/>
        <w:ind w:right="173"/>
        <w:jc w:val="both"/>
        <w:rPr>
          <w:b/>
          <w:sz w:val="28"/>
          <w:szCs w:val="28"/>
        </w:rPr>
      </w:pPr>
    </w:p>
    <w:p w14:paraId="1B8B8354" w14:textId="77777777" w:rsidR="006B5948" w:rsidRDefault="006B5948" w:rsidP="00E45D6A">
      <w:pPr>
        <w:shd w:val="clear" w:color="auto" w:fill="FFFFFF"/>
        <w:ind w:right="173"/>
        <w:jc w:val="both"/>
        <w:rPr>
          <w:b/>
          <w:sz w:val="28"/>
          <w:szCs w:val="28"/>
        </w:rPr>
      </w:pPr>
    </w:p>
    <w:p w14:paraId="130BAFD8" w14:textId="77777777" w:rsidR="006B5948" w:rsidRDefault="006B5948" w:rsidP="00E45D6A">
      <w:pPr>
        <w:shd w:val="clear" w:color="auto" w:fill="FFFFFF"/>
        <w:ind w:right="173"/>
        <w:jc w:val="both"/>
        <w:rPr>
          <w:b/>
          <w:sz w:val="28"/>
          <w:szCs w:val="28"/>
        </w:rPr>
      </w:pPr>
    </w:p>
    <w:p w14:paraId="502AECF3" w14:textId="77777777" w:rsidR="006B5948" w:rsidRDefault="006B5948" w:rsidP="00E45D6A">
      <w:pPr>
        <w:shd w:val="clear" w:color="auto" w:fill="FFFFFF"/>
        <w:ind w:right="173"/>
        <w:jc w:val="both"/>
        <w:rPr>
          <w:b/>
          <w:sz w:val="28"/>
          <w:szCs w:val="28"/>
        </w:rPr>
      </w:pPr>
    </w:p>
    <w:p w14:paraId="00BC5F0F" w14:textId="77777777" w:rsidR="006B5948" w:rsidRDefault="006B5948" w:rsidP="00E45D6A">
      <w:pPr>
        <w:shd w:val="clear" w:color="auto" w:fill="FFFFFF"/>
        <w:ind w:right="173"/>
        <w:jc w:val="both"/>
        <w:rPr>
          <w:b/>
          <w:sz w:val="28"/>
          <w:szCs w:val="28"/>
        </w:rPr>
      </w:pPr>
    </w:p>
    <w:p w14:paraId="2EB0957B" w14:textId="77777777" w:rsidR="006B5948" w:rsidRDefault="006B5948" w:rsidP="00E45D6A">
      <w:pPr>
        <w:shd w:val="clear" w:color="auto" w:fill="FFFFFF"/>
        <w:ind w:right="173"/>
        <w:jc w:val="both"/>
        <w:rPr>
          <w:b/>
          <w:sz w:val="28"/>
          <w:szCs w:val="28"/>
        </w:rPr>
      </w:pPr>
    </w:p>
    <w:p w14:paraId="474D9F78" w14:textId="77777777" w:rsidR="006B5948" w:rsidRDefault="006B5948" w:rsidP="00E45D6A">
      <w:pPr>
        <w:shd w:val="clear" w:color="auto" w:fill="FFFFFF"/>
        <w:ind w:right="173"/>
        <w:jc w:val="both"/>
        <w:rPr>
          <w:b/>
          <w:sz w:val="28"/>
          <w:szCs w:val="28"/>
        </w:rPr>
      </w:pPr>
    </w:p>
    <w:p w14:paraId="75DEB980" w14:textId="77777777"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241912BE" w14:textId="4338B829"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9D0BFC">
        <w:rPr>
          <w:b/>
          <w:sz w:val="28"/>
          <w:szCs w:val="28"/>
        </w:rPr>
        <w:t>JUNE 2</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1663DC97"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9D0BFC">
        <w:rPr>
          <w:b/>
          <w:sz w:val="28"/>
          <w:szCs w:val="28"/>
        </w:rPr>
        <w:t>5</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73C8" w14:textId="77777777" w:rsidR="00464C66" w:rsidRDefault="00464C66" w:rsidP="006C6611">
      <w:r>
        <w:separator/>
      </w:r>
    </w:p>
  </w:endnote>
  <w:endnote w:type="continuationSeparator" w:id="0">
    <w:p w14:paraId="4CC35712" w14:textId="77777777" w:rsidR="00464C66" w:rsidRDefault="00464C66"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9AD2" w14:textId="77777777" w:rsidR="00464C66" w:rsidRDefault="00464C66" w:rsidP="006C6611">
      <w:r>
        <w:separator/>
      </w:r>
    </w:p>
  </w:footnote>
  <w:footnote w:type="continuationSeparator" w:id="0">
    <w:p w14:paraId="7CE6E35E" w14:textId="77777777" w:rsidR="00464C66" w:rsidRDefault="00464C66"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780A792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849924">
    <w:abstractNumId w:val="7"/>
  </w:num>
  <w:num w:numId="2" w16cid:durableId="1248466933">
    <w:abstractNumId w:val="3"/>
  </w:num>
  <w:num w:numId="3" w16cid:durableId="585892220">
    <w:abstractNumId w:val="1"/>
  </w:num>
  <w:num w:numId="4" w16cid:durableId="204173040">
    <w:abstractNumId w:val="5"/>
  </w:num>
  <w:num w:numId="5" w16cid:durableId="1261840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48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3686933">
    <w:abstractNumId w:val="2"/>
  </w:num>
  <w:num w:numId="8" w16cid:durableId="540213531">
    <w:abstractNumId w:val="8"/>
  </w:num>
  <w:num w:numId="9" w16cid:durableId="520558540">
    <w:abstractNumId w:val="0"/>
  </w:num>
  <w:num w:numId="10" w16cid:durableId="1553886199">
    <w:abstractNumId w:val="4"/>
  </w:num>
  <w:num w:numId="11" w16cid:durableId="1915313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3711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592C"/>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C66"/>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02CB"/>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460A0"/>
    <w:rsid w:val="009503F6"/>
    <w:rsid w:val="00952B82"/>
    <w:rsid w:val="00955E13"/>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2022-06-02T20:34:00Z</cp:lastPrinted>
  <dcterms:created xsi:type="dcterms:W3CDTF">2022-06-02T19:35:00Z</dcterms:created>
  <dcterms:modified xsi:type="dcterms:W3CDTF">2022-06-02T20:34:00Z</dcterms:modified>
</cp:coreProperties>
</file>