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E4571" w14:textId="78FAC0A9" w:rsidR="00FF0333" w:rsidRDefault="00F577AF" w:rsidP="00FF0333">
      <w:pPr>
        <w:rPr>
          <w:color w:val="000000"/>
        </w:rPr>
      </w:pPr>
      <w:bookmarkStart w:id="0" w:name="_GoBack"/>
      <w:bookmarkEnd w:id="0"/>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aCAAMAAJ0GAAAOAAAAZHJzL2Uyb0RvYy54bWysVduOmzAQfa/Uf7D8zgIJlyRaUiUkVJW2&#10;F2m3fXfABKtgU9sJ2Vb9945NLiTtQ9UtD8iXYebMnDPD/ZtDU6M9lYoJnmD/zsOI8lwUjG8T/Pkp&#10;cyYYKU14QWrBaYKfqcJv5q9f3XftjI5EJeqCSgROuJp1bYIrrduZ66q8og1Rd6KlHC5LIRuiYSu3&#10;biFJB96b2h15XuR2QhatFDlVCk5X/SWeW/9lSXP9sSwV1ahOMGDT9i3te2Pe7vyezLaStBXLjzDI&#10;P6BoCOMQ9OxqRTRBO8l+c9WwXAolSn2Xi8YVZclyanOAbHzvJpvHirTU5gLFUe25TOr/uc0/7D9J&#10;xIoEjzHipAGKnuhBo6U4oMhUp2vVDIweWzDTBzgGlm2mqn0Q+VeFuEgrwrd0IaXoKkoKQOebL93B&#10;p70fZZxsuveigDBkp4V1dChlg6QAanxv4pkHo7Jm7ZdTJKgSgrBw/HymzGDM4XAUB2PQAUY53E1j&#10;Pwwtpy6ZGbeGkVYq/ZaKBplFgiVIwoYl+welDcyLiTHnImN1bWVR86sDMOxPqNVV/zWZARJYGkuD&#10;yXL+Y+pN15P1JHCCUbR2Am+1chZZGjhR5sfharxK05X/06Dwg1nFioJyE/SkPz/4O36PndAr56xA&#10;JWpWGHcGkpLbTVpLtCeg/8w+lhq4uZi51zBsSSCXm5T8UeAtR1MniyaxE2RB6Exjb+J4/nQ5jbxg&#10;Gqyy65QeGKcvTwl1wGs4CjEi9RZGzLHPBvBvsrQKOongyqxhGmZNzZoEH3VmaTaaXfPCrjVhdb8e&#10;FMUk8ueiLLLQAwFOnDgOx04wXnvOcpKlziL1oyheL9Pl+obntdWOenldLDsDIQ7wHmNcIINyTyq1&#10;TWn6sO9IfdgcIHHTqRtRPEN72kaEfoKZDt1SCfkdow7mY4LVtx2RFKP6HYcWH0dhHMFAHW7kcLMZ&#10;bgjPwVWCNdBol6nuh/CulWxbQaR+qHCxgLFQMtuYF1SQitnADLRJHee1GbLDvbW6/FXmvwAAAP//&#10;AwBQSwMEFAAGAAgAAAAhAPgKpCrgAAAACwEAAA8AAABkcnMvZG93bnJldi54bWxMj8tOwzAQRfdI&#10;/IM1SGyq1kkaWSbEqXgICZaULli6sUki4nEUOw/4eoYV7GY0R3fOLQ+r69lsx9B5VJDuEmAWa286&#10;bBSc3p62EliIGo3uPVoFXzbAobq8KHVh/IKvdj7GhlEIhkIraGMcCs5D3Vqnw84PFun24UenI61j&#10;w82oFwp3Pc+SRHCnO6QPrR7sQ2vrz+PkFMj0lN9vXjaPuORz/J74s5DvXqnrq/XuFli0a/yD4Vef&#10;1KEip7Of0ATWK9iKG0EoDfs8A0bEXmQ5sDOhqZTAq5L/71D9AAAA//8DAFBLAQItABQABgAIAAAA&#10;IQC2gziS/gAAAOEBAAATAAAAAAAAAAAAAAAAAAAAAABbQ29udGVudF9UeXBlc10ueG1sUEsBAi0A&#10;FAAGAAgAAAAhADj9If/WAAAAlAEAAAsAAAAAAAAAAAAAAAAALwEAAF9yZWxzLy5yZWxzUEsBAi0A&#10;FAAGAAgAAAAhAGShJoIAAwAAnQYAAA4AAAAAAAAAAAAAAAAALgIAAGRycy9lMm9Eb2MueG1sUEsB&#10;Ai0AFAAGAAgAAAAhAPgKpCrgAAAACwEAAA8AAAAAAAAAAAAAAAAAWgUAAGRycy9kb3ducmV2Lnht&#10;bFBLBQYAAAAABAAEAPMAAABnBg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0C9A8E87"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3086EF0C" w:rsidR="00734B91" w:rsidRPr="00F91540" w:rsidRDefault="00907B55" w:rsidP="00734B91">
      <w:pPr>
        <w:shd w:val="clear" w:color="auto" w:fill="FFFFFF"/>
        <w:ind w:right="173"/>
        <w:jc w:val="center"/>
        <w:rPr>
          <w:b/>
          <w:sz w:val="26"/>
          <w:szCs w:val="26"/>
        </w:rPr>
      </w:pPr>
      <w:r>
        <w:rPr>
          <w:b/>
          <w:sz w:val="26"/>
          <w:szCs w:val="26"/>
          <w:highlight w:val="yellow"/>
        </w:rPr>
        <w:t xml:space="preserve"> MARCH 7</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1B770ACE" w14:textId="0CCA26E5" w:rsidR="00BD3846" w:rsidRPr="00221F01" w:rsidRDefault="00BD3846" w:rsidP="00781E15">
      <w:pPr>
        <w:numPr>
          <w:ilvl w:val="0"/>
          <w:numId w:val="1"/>
        </w:numPr>
        <w:shd w:val="clear" w:color="auto" w:fill="FFFFFF"/>
        <w:ind w:right="173"/>
        <w:jc w:val="both"/>
        <w:rPr>
          <w:b/>
          <w:snapToGrid w:val="0"/>
          <w:sz w:val="28"/>
          <w:szCs w:val="28"/>
        </w:rPr>
      </w:pPr>
      <w:r>
        <w:rPr>
          <w:b/>
          <w:snapToGrid w:val="0"/>
          <w:sz w:val="28"/>
          <w:szCs w:val="28"/>
        </w:rPr>
        <w:t xml:space="preserve">Approval of the Municipal Authority Special Meeting Minutes: February 28, 2022.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Chairman</w:t>
      </w:r>
    </w:p>
    <w:p w14:paraId="64B17947" w14:textId="77777777" w:rsidR="004B6B88" w:rsidRPr="00221F01" w:rsidRDefault="004B6B88" w:rsidP="004B6B88">
      <w:pPr>
        <w:pStyle w:val="ListParagraph"/>
        <w:rPr>
          <w:b/>
          <w:snapToGrid w:val="0"/>
          <w:sz w:val="28"/>
          <w:szCs w:val="28"/>
        </w:rPr>
      </w:pP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1"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1"/>
    <w:p w14:paraId="254573E8" w14:textId="57775345" w:rsidR="00E61BD9" w:rsidRPr="00E61BD9"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E61BD9">
        <w:rPr>
          <w:b/>
          <w:color w:val="000000"/>
          <w:sz w:val="28"/>
          <w:szCs w:val="28"/>
        </w:rPr>
        <w:t>of Maintenance Claims in the amount of $</w:t>
      </w:r>
      <w:r w:rsidR="007F73F7">
        <w:rPr>
          <w:b/>
          <w:color w:val="000000"/>
          <w:sz w:val="28"/>
          <w:szCs w:val="28"/>
        </w:rPr>
        <w:t>64,843.34.</w:t>
      </w:r>
    </w:p>
    <w:p w14:paraId="48EA012B" w14:textId="18641B12" w:rsidR="00CB2DF3" w:rsidRPr="000E587B" w:rsidRDefault="00CB2DF3" w:rsidP="000E587B">
      <w:pPr>
        <w:shd w:val="clear" w:color="auto" w:fill="FFFFFF"/>
        <w:ind w:right="173"/>
        <w:jc w:val="both"/>
        <w:rPr>
          <w:b/>
          <w:bCs/>
          <w:snapToGrid w:val="0"/>
          <w:sz w:val="28"/>
          <w:szCs w:val="28"/>
        </w:rPr>
      </w:pPr>
      <w:r w:rsidRPr="000E587B">
        <w:rPr>
          <w:b/>
          <w:bCs/>
          <w:color w:val="000000"/>
          <w:sz w:val="28"/>
          <w:szCs w:val="28"/>
        </w:rPr>
        <w:t xml:space="preserve">                           </w:t>
      </w:r>
    </w:p>
    <w:p w14:paraId="543B9AD2" w14:textId="77777777" w:rsidR="00CB2DF3" w:rsidRPr="00221F01" w:rsidRDefault="00CB2DF3" w:rsidP="00C13603">
      <w:pPr>
        <w:pStyle w:val="ListParagraph"/>
        <w:shd w:val="clear" w:color="auto" w:fill="FFFFFF"/>
        <w:ind w:left="1440" w:right="173"/>
        <w:jc w:val="both"/>
        <w:rPr>
          <w:b/>
          <w:bCs/>
          <w:snapToGrid w:val="0"/>
          <w:sz w:val="28"/>
          <w:szCs w:val="28"/>
        </w:rPr>
      </w:pPr>
    </w:p>
    <w:p w14:paraId="2D2D2B7E" w14:textId="19EEE033"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7F73F7">
        <w:rPr>
          <w:b/>
          <w:color w:val="000000"/>
          <w:sz w:val="28"/>
          <w:szCs w:val="28"/>
        </w:rPr>
        <w:t>20,238.53</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 </w:t>
      </w:r>
      <w:r w:rsidR="00E61BD9">
        <w:rPr>
          <w:b/>
          <w:color w:val="000000"/>
          <w:sz w:val="28"/>
          <w:szCs w:val="28"/>
        </w:rPr>
        <w:t>March 4</w:t>
      </w:r>
      <w:r w:rsidR="009C0C84" w:rsidRPr="00221F01">
        <w:rPr>
          <w:b/>
          <w:color w:val="000000"/>
          <w:sz w:val="28"/>
          <w:szCs w:val="28"/>
        </w:rPr>
        <w:t>,</w:t>
      </w:r>
      <w:r w:rsidR="00E410E4" w:rsidRPr="00221F01">
        <w:rPr>
          <w:b/>
          <w:color w:val="000000"/>
          <w:sz w:val="28"/>
          <w:szCs w:val="28"/>
        </w:rPr>
        <w:t xml:space="preserve"> 202</w:t>
      </w:r>
      <w:r w:rsidR="004F5D0E">
        <w:rPr>
          <w:b/>
          <w:color w:val="000000"/>
          <w:sz w:val="28"/>
          <w:szCs w:val="28"/>
        </w:rPr>
        <w:t>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5D5A70D5" w14:textId="51404F93" w:rsidR="00990CF1" w:rsidRPr="00990CF1" w:rsidRDefault="00743520" w:rsidP="0027629C">
      <w:pPr>
        <w:pStyle w:val="ListParagraph"/>
        <w:numPr>
          <w:ilvl w:val="1"/>
          <w:numId w:val="5"/>
        </w:numPr>
        <w:shd w:val="clear" w:color="auto" w:fill="FFFFFF"/>
        <w:jc w:val="both"/>
        <w:rPr>
          <w:b/>
          <w:sz w:val="28"/>
          <w:szCs w:val="28"/>
        </w:rPr>
      </w:pPr>
      <w:r w:rsidRPr="00221F01">
        <w:rPr>
          <w:b/>
          <w:color w:val="000000"/>
          <w:sz w:val="28"/>
          <w:szCs w:val="28"/>
        </w:rPr>
        <w:t>Approval of Estimated Payroll Claims in the amount of $</w:t>
      </w:r>
      <w:r w:rsidR="007F73F7">
        <w:rPr>
          <w:b/>
          <w:color w:val="000000"/>
          <w:sz w:val="28"/>
          <w:szCs w:val="28"/>
        </w:rPr>
        <w:t>20,298.63</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4F5D0E">
        <w:rPr>
          <w:b/>
          <w:color w:val="000000"/>
          <w:sz w:val="28"/>
          <w:szCs w:val="28"/>
        </w:rPr>
        <w:t xml:space="preserve">March </w:t>
      </w:r>
      <w:r w:rsidR="00E61BD9">
        <w:rPr>
          <w:b/>
          <w:color w:val="000000"/>
          <w:sz w:val="28"/>
          <w:szCs w:val="28"/>
        </w:rPr>
        <w:t>18</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p>
    <w:p w14:paraId="71A78FBD" w14:textId="77777777" w:rsidR="00990CF1" w:rsidRPr="00990CF1" w:rsidRDefault="00990CF1" w:rsidP="00990CF1">
      <w:pPr>
        <w:pStyle w:val="ListParagraph"/>
        <w:rPr>
          <w:b/>
          <w:color w:val="000000"/>
          <w:sz w:val="28"/>
          <w:szCs w:val="28"/>
        </w:rPr>
      </w:pPr>
    </w:p>
    <w:p w14:paraId="14774E98" w14:textId="77777777" w:rsidR="00CC5A2A" w:rsidRPr="00CC5A2A" w:rsidRDefault="00990CF1" w:rsidP="0027629C">
      <w:pPr>
        <w:pStyle w:val="ListParagraph"/>
        <w:numPr>
          <w:ilvl w:val="1"/>
          <w:numId w:val="5"/>
        </w:numPr>
        <w:shd w:val="clear" w:color="auto" w:fill="FFFFFF"/>
        <w:jc w:val="both"/>
        <w:rPr>
          <w:b/>
          <w:sz w:val="28"/>
          <w:szCs w:val="28"/>
        </w:rPr>
      </w:pPr>
      <w:r>
        <w:rPr>
          <w:b/>
          <w:color w:val="000000"/>
          <w:sz w:val="28"/>
          <w:szCs w:val="28"/>
        </w:rPr>
        <w:t xml:space="preserve">Approval of Claim #20665 to Oklahoma </w:t>
      </w:r>
      <w:r w:rsidR="005A54F7">
        <w:rPr>
          <w:b/>
          <w:color w:val="000000"/>
          <w:sz w:val="28"/>
          <w:szCs w:val="28"/>
        </w:rPr>
        <w:t>Water</w:t>
      </w:r>
      <w:r>
        <w:rPr>
          <w:b/>
          <w:color w:val="000000"/>
          <w:sz w:val="28"/>
          <w:szCs w:val="28"/>
        </w:rPr>
        <w:t xml:space="preserve"> R</w:t>
      </w:r>
      <w:r w:rsidR="005A54F7">
        <w:rPr>
          <w:b/>
          <w:color w:val="000000"/>
          <w:sz w:val="28"/>
          <w:szCs w:val="28"/>
        </w:rPr>
        <w:t>e</w:t>
      </w:r>
      <w:r>
        <w:rPr>
          <w:b/>
          <w:color w:val="000000"/>
          <w:sz w:val="28"/>
          <w:szCs w:val="28"/>
        </w:rPr>
        <w:t>s</w:t>
      </w:r>
      <w:r w:rsidR="005A54F7">
        <w:rPr>
          <w:b/>
          <w:color w:val="000000"/>
          <w:sz w:val="28"/>
          <w:szCs w:val="28"/>
        </w:rPr>
        <w:t>ources</w:t>
      </w:r>
      <w:r>
        <w:rPr>
          <w:b/>
          <w:color w:val="000000"/>
          <w:sz w:val="28"/>
          <w:szCs w:val="28"/>
        </w:rPr>
        <w:t xml:space="preserve"> Board in the amount of $12,087.99, </w:t>
      </w:r>
      <w:r w:rsidR="005A54F7">
        <w:rPr>
          <w:b/>
          <w:color w:val="000000"/>
          <w:sz w:val="28"/>
          <w:szCs w:val="28"/>
        </w:rPr>
        <w:t>for construction interest (paid from managerial fund)</w:t>
      </w:r>
      <w:r w:rsidR="001152C1">
        <w:rPr>
          <w:b/>
          <w:color w:val="000000"/>
          <w:sz w:val="28"/>
          <w:szCs w:val="28"/>
        </w:rPr>
        <w:t xml:space="preserve">. </w:t>
      </w:r>
      <w:r w:rsidR="00F54AD5">
        <w:rPr>
          <w:b/>
          <w:color w:val="000000"/>
          <w:sz w:val="28"/>
          <w:szCs w:val="28"/>
        </w:rPr>
        <w:t xml:space="preserve">  </w:t>
      </w:r>
      <w:r w:rsidR="00743520" w:rsidRPr="00221F01">
        <w:rPr>
          <w:b/>
          <w:color w:val="000000"/>
          <w:sz w:val="28"/>
          <w:szCs w:val="28"/>
        </w:rPr>
        <w:tab/>
      </w:r>
    </w:p>
    <w:p w14:paraId="400ED4E4" w14:textId="77777777" w:rsidR="00CC5A2A" w:rsidRPr="00CC5A2A" w:rsidRDefault="00CC5A2A" w:rsidP="00CC5A2A">
      <w:pPr>
        <w:pStyle w:val="ListParagraph"/>
        <w:rPr>
          <w:b/>
          <w:sz w:val="28"/>
          <w:szCs w:val="28"/>
        </w:rPr>
      </w:pPr>
    </w:p>
    <w:p w14:paraId="68B7A7F6" w14:textId="640455C3" w:rsidR="00F91540" w:rsidRPr="00221F01" w:rsidRDefault="00CC5A2A" w:rsidP="0027629C">
      <w:pPr>
        <w:pStyle w:val="ListParagraph"/>
        <w:numPr>
          <w:ilvl w:val="1"/>
          <w:numId w:val="5"/>
        </w:numPr>
        <w:shd w:val="clear" w:color="auto" w:fill="FFFFFF"/>
        <w:jc w:val="both"/>
        <w:rPr>
          <w:b/>
          <w:sz w:val="28"/>
          <w:szCs w:val="28"/>
        </w:rPr>
      </w:pPr>
      <w:r>
        <w:rPr>
          <w:b/>
          <w:sz w:val="28"/>
          <w:szCs w:val="28"/>
        </w:rPr>
        <w:t>Approval of Claim #20666 to Core &amp; Main in the amount of $35,151.19, for water meters (paid from OWRB-loan-AMI)</w:t>
      </w:r>
      <w:r w:rsidR="00533DE6" w:rsidRPr="00221F01">
        <w:rPr>
          <w:b/>
          <w:sz w:val="28"/>
          <w:szCs w:val="28"/>
        </w:rPr>
        <w:tab/>
      </w:r>
      <w:r>
        <w:rPr>
          <w:b/>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221F01">
        <w:rPr>
          <w:b/>
          <w:sz w:val="28"/>
          <w:szCs w:val="28"/>
        </w:rPr>
        <w:tab/>
      </w:r>
      <w:r w:rsidR="001152C1">
        <w:rPr>
          <w:b/>
          <w:sz w:val="28"/>
          <w:szCs w:val="28"/>
        </w:rPr>
        <w:tab/>
      </w:r>
      <w:r w:rsidR="001152C1">
        <w:rPr>
          <w:b/>
          <w:sz w:val="28"/>
          <w:szCs w:val="28"/>
        </w:rPr>
        <w:tab/>
      </w:r>
      <w:r w:rsidR="001152C1">
        <w:rPr>
          <w:b/>
          <w:sz w:val="28"/>
          <w:szCs w:val="28"/>
        </w:rPr>
        <w:tab/>
      </w:r>
      <w:r w:rsidR="001152C1">
        <w:rPr>
          <w:b/>
          <w:sz w:val="28"/>
          <w:szCs w:val="28"/>
        </w:rPr>
        <w:tab/>
      </w:r>
      <w:r w:rsidR="001152C1">
        <w:rPr>
          <w:b/>
          <w:sz w:val="28"/>
          <w:szCs w:val="28"/>
        </w:rPr>
        <w:tab/>
      </w:r>
      <w:r w:rsidR="001152C1">
        <w:rPr>
          <w:b/>
          <w:sz w:val="28"/>
          <w:szCs w:val="28"/>
        </w:rPr>
        <w:tab/>
      </w:r>
      <w:r w:rsidR="001152C1">
        <w:rPr>
          <w:b/>
          <w:sz w:val="28"/>
          <w:szCs w:val="28"/>
        </w:rPr>
        <w:tab/>
      </w:r>
      <w:r>
        <w:rPr>
          <w:b/>
          <w:sz w:val="28"/>
          <w:szCs w:val="28"/>
        </w:rPr>
        <w:tab/>
      </w:r>
      <w:r>
        <w:rPr>
          <w:b/>
          <w:sz w:val="28"/>
          <w:szCs w:val="28"/>
        </w:rPr>
        <w:tab/>
      </w:r>
      <w:r>
        <w:rPr>
          <w:b/>
          <w:sz w:val="28"/>
          <w:szCs w:val="28"/>
        </w:rPr>
        <w:tab/>
      </w:r>
      <w:r>
        <w:rPr>
          <w:b/>
          <w:sz w:val="28"/>
          <w:szCs w:val="28"/>
        </w:rPr>
        <w:tab/>
      </w:r>
      <w:r w:rsidR="00F91540" w:rsidRPr="00221F01">
        <w:rPr>
          <w:b/>
          <w:sz w:val="28"/>
          <w:szCs w:val="28"/>
        </w:rPr>
        <w:t>Chairman</w:t>
      </w:r>
    </w:p>
    <w:p w14:paraId="4D99500F" w14:textId="77777777" w:rsidR="000E587B" w:rsidRDefault="000E587B" w:rsidP="00CC5A2A">
      <w:pPr>
        <w:shd w:val="clear" w:color="auto" w:fill="FFFFFF"/>
        <w:jc w:val="both"/>
        <w:rPr>
          <w:b/>
          <w:sz w:val="28"/>
          <w:szCs w:val="28"/>
        </w:rPr>
      </w:pPr>
    </w:p>
    <w:p w14:paraId="12F6DB2B" w14:textId="77777777" w:rsidR="00F77A8E" w:rsidRDefault="00F77A8E" w:rsidP="00CC5A2A">
      <w:pPr>
        <w:shd w:val="clear" w:color="auto" w:fill="FFFFFF"/>
        <w:jc w:val="both"/>
        <w:rPr>
          <w:b/>
          <w:sz w:val="28"/>
          <w:szCs w:val="28"/>
        </w:rPr>
      </w:pPr>
    </w:p>
    <w:p w14:paraId="2342C688" w14:textId="77777777" w:rsidR="00F77A8E" w:rsidRDefault="00F77A8E" w:rsidP="00CC5A2A">
      <w:pPr>
        <w:shd w:val="clear" w:color="auto" w:fill="FFFFFF"/>
        <w:jc w:val="both"/>
        <w:rPr>
          <w:b/>
          <w:sz w:val="28"/>
          <w:szCs w:val="28"/>
        </w:rPr>
      </w:pPr>
    </w:p>
    <w:p w14:paraId="45603575" w14:textId="77777777" w:rsidR="00CC5A2A" w:rsidRPr="00CC5A2A" w:rsidRDefault="00CC5A2A" w:rsidP="00CC5A2A">
      <w:pPr>
        <w:shd w:val="clear" w:color="auto" w:fill="FFFFFF"/>
        <w:jc w:val="both"/>
        <w:rPr>
          <w:b/>
          <w:sz w:val="28"/>
          <w:szCs w:val="28"/>
        </w:rPr>
      </w:pPr>
      <w:r w:rsidRPr="00CC5A2A">
        <w:rPr>
          <w:b/>
          <w:sz w:val="28"/>
          <w:szCs w:val="28"/>
        </w:rPr>
        <w:lastRenderedPageBreak/>
        <w:t>BRISTOW MUNICIPAL AUTHORITY MEETING CONT.</w:t>
      </w:r>
    </w:p>
    <w:p w14:paraId="16EFA2B5" w14:textId="1BB8D5AF" w:rsidR="00CC5A2A" w:rsidRPr="00CC5A2A" w:rsidRDefault="00F77A8E" w:rsidP="00CC5A2A">
      <w:pPr>
        <w:shd w:val="clear" w:color="auto" w:fill="FFFFFF"/>
        <w:jc w:val="both"/>
        <w:rPr>
          <w:b/>
          <w:sz w:val="28"/>
          <w:szCs w:val="28"/>
        </w:rPr>
      </w:pPr>
      <w:r>
        <w:rPr>
          <w:b/>
          <w:sz w:val="28"/>
          <w:szCs w:val="28"/>
        </w:rPr>
        <w:t xml:space="preserve">MARCH 7, </w:t>
      </w:r>
      <w:r w:rsidR="00CC5A2A" w:rsidRPr="00CC5A2A">
        <w:rPr>
          <w:b/>
          <w:sz w:val="28"/>
          <w:szCs w:val="28"/>
        </w:rPr>
        <w:t>2022</w:t>
      </w:r>
    </w:p>
    <w:p w14:paraId="0241C9C8" w14:textId="77777777" w:rsidR="00CC5A2A" w:rsidRPr="00CC5A2A" w:rsidRDefault="00CC5A2A" w:rsidP="00CC5A2A">
      <w:pPr>
        <w:shd w:val="clear" w:color="auto" w:fill="FFFFFF"/>
        <w:jc w:val="both"/>
        <w:rPr>
          <w:b/>
          <w:sz w:val="28"/>
          <w:szCs w:val="28"/>
        </w:rPr>
      </w:pPr>
    </w:p>
    <w:p w14:paraId="30E6B0D5" w14:textId="77777777" w:rsidR="00CC5A2A" w:rsidRPr="00CC5A2A" w:rsidRDefault="00CC5A2A" w:rsidP="00CC5A2A">
      <w:pPr>
        <w:shd w:val="clear" w:color="auto" w:fill="FFFFFF"/>
        <w:jc w:val="both"/>
        <w:rPr>
          <w:b/>
          <w:sz w:val="28"/>
          <w:szCs w:val="28"/>
        </w:rPr>
      </w:pPr>
      <w:r w:rsidRPr="00CC5A2A">
        <w:rPr>
          <w:b/>
          <w:sz w:val="28"/>
          <w:szCs w:val="28"/>
        </w:rPr>
        <w:t>PAGE 2</w:t>
      </w:r>
    </w:p>
    <w:p w14:paraId="4610BB57" w14:textId="155AF8B4" w:rsidR="00F44281" w:rsidRDefault="00F44281" w:rsidP="00F44281">
      <w:pPr>
        <w:pStyle w:val="ListParagraph"/>
        <w:rPr>
          <w:b/>
          <w:sz w:val="28"/>
          <w:szCs w:val="28"/>
        </w:rPr>
      </w:pPr>
    </w:p>
    <w:p w14:paraId="5E03C337" w14:textId="77777777" w:rsidR="00CC5A2A" w:rsidRPr="00221F01" w:rsidRDefault="00CC5A2A" w:rsidP="00F44281">
      <w:pPr>
        <w:pStyle w:val="ListParagraph"/>
        <w:rPr>
          <w:b/>
          <w:sz w:val="28"/>
          <w:szCs w:val="28"/>
        </w:rPr>
      </w:pPr>
    </w:p>
    <w:p w14:paraId="39B4FCBB" w14:textId="2DF0DEA8" w:rsidR="00C8422A" w:rsidRPr="000345BA" w:rsidRDefault="00C8422A" w:rsidP="00C8422A">
      <w:pPr>
        <w:numPr>
          <w:ilvl w:val="0"/>
          <w:numId w:val="1"/>
        </w:numPr>
        <w:shd w:val="clear" w:color="auto" w:fill="FFFFFF"/>
        <w:ind w:right="173"/>
        <w:jc w:val="both"/>
        <w:rPr>
          <w:b/>
          <w:snapToGrid w:val="0"/>
          <w:sz w:val="28"/>
          <w:szCs w:val="28"/>
        </w:rPr>
      </w:pPr>
      <w:r w:rsidRPr="000345BA">
        <w:rPr>
          <w:b/>
          <w:sz w:val="28"/>
          <w:szCs w:val="28"/>
        </w:rPr>
        <w:t>Public Hearing for the purpose of discussing the 202</w:t>
      </w:r>
      <w:r w:rsidR="00E61BD9">
        <w:rPr>
          <w:b/>
          <w:sz w:val="28"/>
          <w:szCs w:val="28"/>
        </w:rPr>
        <w:t>1</w:t>
      </w:r>
      <w:r w:rsidRPr="000345BA">
        <w:rPr>
          <w:b/>
          <w:sz w:val="28"/>
          <w:szCs w:val="28"/>
        </w:rPr>
        <w:t>-202</w:t>
      </w:r>
      <w:r w:rsidR="00E61BD9">
        <w:rPr>
          <w:b/>
          <w:sz w:val="28"/>
          <w:szCs w:val="28"/>
        </w:rPr>
        <w:t>2</w:t>
      </w:r>
      <w:r w:rsidRPr="000345BA">
        <w:rPr>
          <w:b/>
          <w:sz w:val="28"/>
          <w:szCs w:val="28"/>
        </w:rPr>
        <w:t xml:space="preserve"> Revised Budget #1.</w:t>
      </w:r>
    </w:p>
    <w:p w14:paraId="6F506866" w14:textId="59374CA3" w:rsidR="00C8422A" w:rsidRPr="000345BA" w:rsidRDefault="00C8422A" w:rsidP="00C8422A">
      <w:pPr>
        <w:shd w:val="clear" w:color="auto" w:fill="FFFFFF"/>
        <w:ind w:left="6480" w:right="173" w:firstLine="720"/>
        <w:jc w:val="both"/>
        <w:rPr>
          <w:b/>
          <w:sz w:val="28"/>
          <w:szCs w:val="28"/>
        </w:rPr>
      </w:pPr>
      <w:r w:rsidRPr="000345BA">
        <w:rPr>
          <w:b/>
          <w:sz w:val="28"/>
          <w:szCs w:val="28"/>
        </w:rPr>
        <w:t xml:space="preserve">       </w:t>
      </w:r>
      <w:r w:rsidRPr="000345BA">
        <w:rPr>
          <w:b/>
          <w:sz w:val="28"/>
          <w:szCs w:val="28"/>
        </w:rPr>
        <w:tab/>
      </w:r>
      <w:r w:rsidRPr="000345BA">
        <w:rPr>
          <w:b/>
          <w:sz w:val="28"/>
          <w:szCs w:val="28"/>
        </w:rPr>
        <w:tab/>
      </w:r>
      <w:r>
        <w:rPr>
          <w:b/>
          <w:sz w:val="28"/>
          <w:szCs w:val="28"/>
        </w:rPr>
        <w:tab/>
        <w:t>Chairman</w:t>
      </w:r>
      <w:r w:rsidRPr="000345BA">
        <w:rPr>
          <w:b/>
          <w:sz w:val="28"/>
          <w:szCs w:val="28"/>
        </w:rPr>
        <w:t xml:space="preserve">    </w:t>
      </w:r>
    </w:p>
    <w:p w14:paraId="000A20C6" w14:textId="77777777" w:rsidR="001152C1" w:rsidRDefault="001152C1" w:rsidP="00F77A8E">
      <w:pPr>
        <w:shd w:val="clear" w:color="auto" w:fill="FFFFFF"/>
        <w:ind w:right="173"/>
        <w:jc w:val="both"/>
        <w:rPr>
          <w:b/>
          <w:sz w:val="28"/>
          <w:szCs w:val="28"/>
        </w:rPr>
      </w:pPr>
    </w:p>
    <w:p w14:paraId="03D691D0" w14:textId="41BF39EA" w:rsidR="00BD3846" w:rsidRPr="00F77A8E" w:rsidRDefault="00C8422A" w:rsidP="00F77A8E">
      <w:pPr>
        <w:numPr>
          <w:ilvl w:val="0"/>
          <w:numId w:val="1"/>
        </w:numPr>
        <w:shd w:val="clear" w:color="auto" w:fill="FFFFFF"/>
        <w:ind w:right="173"/>
        <w:jc w:val="both"/>
        <w:rPr>
          <w:b/>
          <w:snapToGrid w:val="0"/>
          <w:sz w:val="28"/>
          <w:szCs w:val="28"/>
        </w:rPr>
      </w:pPr>
      <w:r w:rsidRPr="000345BA">
        <w:rPr>
          <w:b/>
          <w:sz w:val="28"/>
          <w:szCs w:val="28"/>
        </w:rPr>
        <w:t>Close the Public Hearing on the 202</w:t>
      </w:r>
      <w:r>
        <w:rPr>
          <w:b/>
          <w:sz w:val="28"/>
          <w:szCs w:val="28"/>
        </w:rPr>
        <w:t>1</w:t>
      </w:r>
      <w:r w:rsidRPr="000345BA">
        <w:rPr>
          <w:b/>
          <w:sz w:val="28"/>
          <w:szCs w:val="28"/>
        </w:rPr>
        <w:t>-202</w:t>
      </w:r>
      <w:r>
        <w:rPr>
          <w:b/>
          <w:sz w:val="28"/>
          <w:szCs w:val="28"/>
        </w:rPr>
        <w:t>2</w:t>
      </w:r>
      <w:r w:rsidRPr="000345BA">
        <w:rPr>
          <w:b/>
          <w:sz w:val="28"/>
          <w:szCs w:val="28"/>
        </w:rPr>
        <w:t xml:space="preserve"> Revised Budget #1.</w:t>
      </w:r>
      <w:r w:rsidRPr="000345BA">
        <w:rPr>
          <w:b/>
          <w:sz w:val="28"/>
          <w:szCs w:val="28"/>
        </w:rPr>
        <w:tab/>
      </w:r>
      <w:r w:rsidRPr="000345BA">
        <w:rPr>
          <w:b/>
          <w:sz w:val="28"/>
          <w:szCs w:val="28"/>
        </w:rPr>
        <w:tab/>
      </w:r>
      <w:r>
        <w:rPr>
          <w:b/>
          <w:sz w:val="28"/>
          <w:szCs w:val="28"/>
        </w:rPr>
        <w:t>Chairman</w:t>
      </w:r>
      <w:r w:rsidRPr="000345BA">
        <w:rPr>
          <w:b/>
          <w:sz w:val="28"/>
          <w:szCs w:val="28"/>
        </w:rPr>
        <w:tab/>
      </w:r>
      <w:r w:rsidRPr="000345BA">
        <w:rPr>
          <w:b/>
          <w:sz w:val="28"/>
          <w:szCs w:val="28"/>
        </w:rPr>
        <w:tab/>
      </w:r>
      <w:r w:rsidRPr="000345BA">
        <w:rPr>
          <w:b/>
          <w:sz w:val="28"/>
          <w:szCs w:val="28"/>
        </w:rPr>
        <w:tab/>
        <w:t xml:space="preserve">       </w:t>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p>
    <w:p w14:paraId="5EBCCD49" w14:textId="197702DE" w:rsidR="00C8422A" w:rsidRPr="00CC5919" w:rsidRDefault="00C8422A" w:rsidP="00C8422A">
      <w:pPr>
        <w:numPr>
          <w:ilvl w:val="0"/>
          <w:numId w:val="1"/>
        </w:numPr>
        <w:shd w:val="clear" w:color="auto" w:fill="FFFFFF"/>
        <w:ind w:right="173"/>
        <w:jc w:val="both"/>
        <w:rPr>
          <w:b/>
          <w:bCs/>
          <w:snapToGrid w:val="0"/>
          <w:sz w:val="28"/>
          <w:szCs w:val="28"/>
        </w:rPr>
      </w:pPr>
      <w:r w:rsidRPr="000345BA">
        <w:rPr>
          <w:b/>
          <w:color w:val="000000"/>
          <w:sz w:val="28"/>
          <w:szCs w:val="28"/>
        </w:rPr>
        <w:t>Discussion and possible action to adopt a Resolution approving the Revised Budget #1 for the 202</w:t>
      </w:r>
      <w:r>
        <w:rPr>
          <w:b/>
          <w:color w:val="000000"/>
          <w:sz w:val="28"/>
          <w:szCs w:val="28"/>
        </w:rPr>
        <w:t>1</w:t>
      </w:r>
      <w:r w:rsidRPr="000345BA">
        <w:rPr>
          <w:b/>
          <w:color w:val="000000"/>
          <w:sz w:val="28"/>
          <w:szCs w:val="28"/>
        </w:rPr>
        <w:t>-202</w:t>
      </w:r>
      <w:r>
        <w:rPr>
          <w:b/>
          <w:color w:val="000000"/>
          <w:sz w:val="28"/>
          <w:szCs w:val="28"/>
        </w:rPr>
        <w:t>2</w:t>
      </w:r>
      <w:r w:rsidRPr="000345BA">
        <w:rPr>
          <w:b/>
          <w:color w:val="000000"/>
          <w:sz w:val="28"/>
          <w:szCs w:val="28"/>
        </w:rPr>
        <w:t xml:space="preserve"> Fiscal Year. </w:t>
      </w:r>
      <w:r w:rsidRPr="000345BA">
        <w:rPr>
          <w:b/>
          <w:color w:val="000000"/>
          <w:sz w:val="28"/>
          <w:szCs w:val="28"/>
        </w:rPr>
        <w:tab/>
      </w:r>
      <w:r w:rsidRPr="000345BA">
        <w:rPr>
          <w:b/>
          <w:color w:val="000000"/>
          <w:sz w:val="28"/>
          <w:szCs w:val="28"/>
        </w:rPr>
        <w:tab/>
      </w:r>
      <w:r w:rsidRPr="000345BA">
        <w:rPr>
          <w:b/>
          <w:color w:val="000000"/>
          <w:sz w:val="28"/>
          <w:szCs w:val="28"/>
        </w:rPr>
        <w:tab/>
      </w:r>
      <w:r w:rsidRPr="000345BA">
        <w:rPr>
          <w:b/>
          <w:color w:val="000000"/>
          <w:sz w:val="28"/>
          <w:szCs w:val="28"/>
        </w:rPr>
        <w:tab/>
      </w:r>
      <w:r w:rsidRPr="000345BA">
        <w:rPr>
          <w:b/>
          <w:color w:val="000000"/>
          <w:sz w:val="28"/>
          <w:szCs w:val="28"/>
        </w:rPr>
        <w:tab/>
      </w:r>
      <w:r w:rsidRPr="00C8422A">
        <w:rPr>
          <w:b/>
          <w:color w:val="000000"/>
          <w:sz w:val="28"/>
          <w:szCs w:val="28"/>
        </w:rPr>
        <w:t>Chairman</w:t>
      </w:r>
    </w:p>
    <w:p w14:paraId="344BEA59" w14:textId="77777777" w:rsidR="00E61BD9" w:rsidRPr="00CC5919" w:rsidRDefault="00E61BD9" w:rsidP="00CC5919">
      <w:pPr>
        <w:shd w:val="clear" w:color="auto" w:fill="FFFFFF"/>
        <w:ind w:left="1152" w:right="173"/>
        <w:jc w:val="both"/>
        <w:rPr>
          <w:b/>
          <w:bCs/>
          <w:snapToGrid w:val="0"/>
          <w:sz w:val="28"/>
          <w:szCs w:val="28"/>
        </w:rPr>
      </w:pPr>
    </w:p>
    <w:p w14:paraId="20ACEAC1" w14:textId="2903B1F5" w:rsidR="00E97236" w:rsidRPr="00221F01" w:rsidRDefault="00E97236" w:rsidP="00E97236">
      <w:pPr>
        <w:pStyle w:val="ListParagraph"/>
        <w:numPr>
          <w:ilvl w:val="0"/>
          <w:numId w:val="1"/>
        </w:numPr>
        <w:shd w:val="clear" w:color="auto" w:fill="FFFFFF"/>
        <w:jc w:val="both"/>
        <w:rPr>
          <w:b/>
          <w:sz w:val="28"/>
          <w:szCs w:val="28"/>
        </w:rPr>
      </w:pPr>
      <w:r w:rsidRPr="00221F01">
        <w:rPr>
          <w:b/>
          <w:snapToGrid w:val="0"/>
          <w:sz w:val="28"/>
          <w:szCs w:val="28"/>
        </w:rPr>
        <w:t>Consideration, discussion, and possible action to approve a budgeted transfer in the amount of $50,000.00 from the Municipal Authority General Fund to the City General Fund.</w:t>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Pr="00221F01">
        <w:rPr>
          <w:b/>
          <w:snapToGrid w:val="0"/>
          <w:sz w:val="28"/>
          <w:szCs w:val="28"/>
        </w:rPr>
        <w:tab/>
      </w:r>
      <w:r w:rsidR="00221F01">
        <w:rPr>
          <w:b/>
          <w:snapToGrid w:val="0"/>
          <w:sz w:val="28"/>
          <w:szCs w:val="28"/>
        </w:rPr>
        <w:tab/>
      </w:r>
      <w:r w:rsidRPr="00221F01">
        <w:rPr>
          <w:b/>
          <w:snapToGrid w:val="0"/>
          <w:sz w:val="28"/>
          <w:szCs w:val="28"/>
        </w:rPr>
        <w:t>Chairman</w:t>
      </w:r>
    </w:p>
    <w:p w14:paraId="3CC95DAA" w14:textId="141B1EFF" w:rsidR="004D7A1B" w:rsidRDefault="004D7A1B" w:rsidP="004D7A1B">
      <w:pPr>
        <w:shd w:val="clear" w:color="auto" w:fill="FFFFFF"/>
        <w:ind w:left="360"/>
        <w:jc w:val="both"/>
        <w:rPr>
          <w:b/>
          <w:sz w:val="28"/>
          <w:szCs w:val="28"/>
        </w:rPr>
      </w:pPr>
    </w:p>
    <w:p w14:paraId="6F80E71D" w14:textId="77777777" w:rsidR="004D7A1B" w:rsidRPr="004D7A1B" w:rsidRDefault="004D7A1B" w:rsidP="004D7A1B">
      <w:pPr>
        <w:shd w:val="clear" w:color="auto" w:fill="FFFFFF"/>
        <w:ind w:left="360"/>
        <w:jc w:val="both"/>
        <w:rPr>
          <w:b/>
          <w:sz w:val="28"/>
          <w:szCs w:val="28"/>
        </w:rPr>
      </w:pPr>
    </w:p>
    <w:p w14:paraId="3B6EECC1" w14:textId="5A899E78" w:rsidR="00091298" w:rsidRPr="00221F01" w:rsidRDefault="00091298" w:rsidP="003168E2">
      <w:pPr>
        <w:pStyle w:val="ListParagraph"/>
        <w:numPr>
          <w:ilvl w:val="0"/>
          <w:numId w:val="1"/>
        </w:numPr>
        <w:shd w:val="clear" w:color="auto" w:fill="FFFFFF"/>
        <w:jc w:val="both"/>
        <w:rPr>
          <w:b/>
          <w:sz w:val="28"/>
          <w:szCs w:val="28"/>
        </w:rPr>
      </w:pPr>
      <w:r w:rsidRPr="00221F01">
        <w:rPr>
          <w:b/>
          <w:sz w:val="28"/>
          <w:szCs w:val="28"/>
        </w:rPr>
        <w:t>Adjourn.</w:t>
      </w:r>
    </w:p>
    <w:p w14:paraId="47546E69" w14:textId="3F2F3281" w:rsidR="0027629C" w:rsidRDefault="0027629C" w:rsidP="00D22903">
      <w:pPr>
        <w:shd w:val="clear" w:color="auto" w:fill="FFFFFF"/>
        <w:ind w:right="173"/>
        <w:rPr>
          <w:b/>
          <w:sz w:val="28"/>
          <w:szCs w:val="28"/>
        </w:rPr>
      </w:pPr>
    </w:p>
    <w:p w14:paraId="10B15928" w14:textId="7EB60248" w:rsidR="004D7A1B" w:rsidRDefault="004D7A1B" w:rsidP="00D22903">
      <w:pPr>
        <w:shd w:val="clear" w:color="auto" w:fill="FFFFFF"/>
        <w:ind w:right="173"/>
        <w:rPr>
          <w:b/>
          <w:sz w:val="28"/>
          <w:szCs w:val="28"/>
        </w:rPr>
      </w:pPr>
    </w:p>
    <w:p w14:paraId="2782918C" w14:textId="57167868" w:rsidR="004D7A1B" w:rsidRDefault="004D7A1B" w:rsidP="00D22903">
      <w:pPr>
        <w:shd w:val="clear" w:color="auto" w:fill="FFFFFF"/>
        <w:ind w:right="173"/>
        <w:rPr>
          <w:b/>
          <w:sz w:val="28"/>
          <w:szCs w:val="28"/>
        </w:rPr>
      </w:pPr>
    </w:p>
    <w:p w14:paraId="141611BD" w14:textId="2DB33EFA" w:rsidR="004D7A1B" w:rsidRDefault="004D7A1B" w:rsidP="00D22903">
      <w:pPr>
        <w:shd w:val="clear" w:color="auto" w:fill="FFFFFF"/>
        <w:ind w:right="173"/>
        <w:rPr>
          <w:b/>
          <w:sz w:val="28"/>
          <w:szCs w:val="28"/>
        </w:rPr>
      </w:pPr>
    </w:p>
    <w:p w14:paraId="5083C2F4" w14:textId="69DAE514" w:rsidR="004D7A1B" w:rsidRDefault="004D7A1B" w:rsidP="00D22903">
      <w:pPr>
        <w:shd w:val="clear" w:color="auto" w:fill="FFFFFF"/>
        <w:ind w:right="173"/>
        <w:rPr>
          <w:b/>
          <w:sz w:val="28"/>
          <w:szCs w:val="28"/>
        </w:rPr>
      </w:pPr>
    </w:p>
    <w:p w14:paraId="0D931353" w14:textId="5E590F92" w:rsidR="004D7A1B" w:rsidRDefault="004D7A1B" w:rsidP="00D22903">
      <w:pPr>
        <w:shd w:val="clear" w:color="auto" w:fill="FFFFFF"/>
        <w:ind w:right="173"/>
        <w:rPr>
          <w:b/>
          <w:sz w:val="28"/>
          <w:szCs w:val="28"/>
        </w:rPr>
      </w:pPr>
    </w:p>
    <w:p w14:paraId="19B74BA1" w14:textId="27DD0F12" w:rsidR="004D7A1B" w:rsidRDefault="004D7A1B" w:rsidP="00D22903">
      <w:pPr>
        <w:shd w:val="clear" w:color="auto" w:fill="FFFFFF"/>
        <w:ind w:right="173"/>
        <w:rPr>
          <w:b/>
          <w:sz w:val="28"/>
          <w:szCs w:val="28"/>
        </w:rPr>
      </w:pPr>
    </w:p>
    <w:p w14:paraId="288AB690" w14:textId="6C8A72D3" w:rsidR="004D7A1B" w:rsidRDefault="004D7A1B" w:rsidP="00D22903">
      <w:pPr>
        <w:shd w:val="clear" w:color="auto" w:fill="FFFFFF"/>
        <w:ind w:right="173"/>
        <w:rPr>
          <w:b/>
          <w:sz w:val="28"/>
          <w:szCs w:val="28"/>
        </w:rPr>
      </w:pPr>
    </w:p>
    <w:p w14:paraId="1663F18E" w14:textId="13369374" w:rsidR="004D7A1B" w:rsidRDefault="004D7A1B" w:rsidP="00D22903">
      <w:pPr>
        <w:shd w:val="clear" w:color="auto" w:fill="FFFFFF"/>
        <w:ind w:right="173"/>
        <w:rPr>
          <w:b/>
          <w:sz w:val="28"/>
          <w:szCs w:val="28"/>
        </w:rPr>
      </w:pPr>
    </w:p>
    <w:p w14:paraId="6AB4F307" w14:textId="3ADC47C2" w:rsidR="004D7A1B" w:rsidRDefault="004D7A1B" w:rsidP="00D22903">
      <w:pPr>
        <w:shd w:val="clear" w:color="auto" w:fill="FFFFFF"/>
        <w:ind w:right="173"/>
        <w:rPr>
          <w:b/>
          <w:sz w:val="28"/>
          <w:szCs w:val="28"/>
        </w:rPr>
      </w:pPr>
    </w:p>
    <w:p w14:paraId="2FB9ACC1" w14:textId="01252256" w:rsidR="004D7A1B" w:rsidRDefault="004D7A1B" w:rsidP="00D22903">
      <w:pPr>
        <w:shd w:val="clear" w:color="auto" w:fill="FFFFFF"/>
        <w:ind w:right="173"/>
        <w:rPr>
          <w:b/>
          <w:sz w:val="28"/>
          <w:szCs w:val="28"/>
        </w:rPr>
      </w:pPr>
    </w:p>
    <w:p w14:paraId="08A2F5E4" w14:textId="6EBFEB97" w:rsidR="004D7A1B" w:rsidRDefault="004D7A1B" w:rsidP="00D22903">
      <w:pPr>
        <w:shd w:val="clear" w:color="auto" w:fill="FFFFFF"/>
        <w:ind w:right="173"/>
        <w:rPr>
          <w:b/>
          <w:sz w:val="28"/>
          <w:szCs w:val="28"/>
        </w:rPr>
      </w:pPr>
    </w:p>
    <w:p w14:paraId="75C67279" w14:textId="592277DA" w:rsidR="004D7A1B" w:rsidRDefault="004D7A1B" w:rsidP="00D22903">
      <w:pPr>
        <w:shd w:val="clear" w:color="auto" w:fill="FFFFFF"/>
        <w:ind w:right="173"/>
        <w:rPr>
          <w:b/>
          <w:sz w:val="28"/>
          <w:szCs w:val="28"/>
        </w:rPr>
      </w:pPr>
    </w:p>
    <w:p w14:paraId="1A5CD59E" w14:textId="767BC5B1" w:rsidR="004D7A1B" w:rsidRDefault="004D7A1B" w:rsidP="00D22903">
      <w:pPr>
        <w:shd w:val="clear" w:color="auto" w:fill="FFFFFF"/>
        <w:ind w:right="173"/>
        <w:rPr>
          <w:b/>
          <w:sz w:val="28"/>
          <w:szCs w:val="28"/>
        </w:rPr>
      </w:pPr>
    </w:p>
    <w:p w14:paraId="055C1975" w14:textId="39493E40" w:rsidR="004D7A1B" w:rsidRDefault="004D7A1B" w:rsidP="00D22903">
      <w:pPr>
        <w:shd w:val="clear" w:color="auto" w:fill="FFFFFF"/>
        <w:ind w:right="173"/>
        <w:rPr>
          <w:b/>
          <w:sz w:val="28"/>
          <w:szCs w:val="28"/>
        </w:rPr>
      </w:pPr>
    </w:p>
    <w:p w14:paraId="49E5DF30" w14:textId="12B00849" w:rsidR="004D7A1B" w:rsidRDefault="004D7A1B" w:rsidP="00D22903">
      <w:pPr>
        <w:shd w:val="clear" w:color="auto" w:fill="FFFFFF"/>
        <w:ind w:right="173"/>
        <w:rPr>
          <w:b/>
          <w:sz w:val="28"/>
          <w:szCs w:val="28"/>
        </w:rPr>
      </w:pPr>
    </w:p>
    <w:p w14:paraId="063A95D1" w14:textId="1092165F" w:rsidR="004D7A1B" w:rsidRDefault="004D7A1B" w:rsidP="00D22903">
      <w:pPr>
        <w:shd w:val="clear" w:color="auto" w:fill="FFFFFF"/>
        <w:ind w:right="173"/>
        <w:rPr>
          <w:b/>
          <w:sz w:val="28"/>
          <w:szCs w:val="28"/>
        </w:rPr>
      </w:pPr>
    </w:p>
    <w:p w14:paraId="4F70EAC4" w14:textId="39EB3A25" w:rsidR="004D7A1B" w:rsidRDefault="004D7A1B" w:rsidP="00D22903">
      <w:pPr>
        <w:shd w:val="clear" w:color="auto" w:fill="FFFFFF"/>
        <w:ind w:right="173"/>
        <w:rPr>
          <w:b/>
          <w:sz w:val="28"/>
          <w:szCs w:val="28"/>
        </w:rPr>
      </w:pPr>
    </w:p>
    <w:p w14:paraId="10226839" w14:textId="77777777" w:rsidR="004D7A1B" w:rsidRPr="00221F01" w:rsidRDefault="004D7A1B" w:rsidP="00D22903">
      <w:pPr>
        <w:shd w:val="clear" w:color="auto" w:fill="FFFFFF"/>
        <w:ind w:right="173"/>
        <w:rPr>
          <w:b/>
          <w:sz w:val="28"/>
          <w:szCs w:val="28"/>
        </w:rPr>
      </w:pPr>
    </w:p>
    <w:p w14:paraId="697DA11C" w14:textId="77777777" w:rsidR="004F5D0E" w:rsidRDefault="004F5D0E" w:rsidP="00D22903">
      <w:pPr>
        <w:shd w:val="clear" w:color="auto" w:fill="FFFFFF"/>
        <w:ind w:right="173"/>
        <w:rPr>
          <w:b/>
          <w:sz w:val="28"/>
          <w:szCs w:val="28"/>
        </w:rPr>
      </w:pPr>
    </w:p>
    <w:p w14:paraId="42BA52BF" w14:textId="5568DA6D" w:rsidR="00D22903" w:rsidRPr="00221F01" w:rsidRDefault="00D22903" w:rsidP="00D22903">
      <w:pPr>
        <w:shd w:val="clear" w:color="auto" w:fill="FFFFFF"/>
        <w:ind w:right="173"/>
        <w:rPr>
          <w:b/>
          <w:sz w:val="28"/>
          <w:szCs w:val="28"/>
        </w:rPr>
      </w:pPr>
      <w:r w:rsidRPr="00221F01">
        <w:rPr>
          <w:b/>
          <w:sz w:val="28"/>
          <w:szCs w:val="28"/>
        </w:rPr>
        <w:t>DATE POSTED:</w:t>
      </w:r>
      <w:r w:rsidRPr="00221F01">
        <w:rPr>
          <w:b/>
          <w:sz w:val="28"/>
          <w:szCs w:val="28"/>
        </w:rPr>
        <w:tab/>
        <w:t xml:space="preserve"> </w:t>
      </w:r>
      <w:r w:rsidRPr="00221F01">
        <w:rPr>
          <w:b/>
          <w:sz w:val="28"/>
          <w:szCs w:val="28"/>
        </w:rPr>
        <w:tab/>
      </w:r>
      <w:r w:rsidR="00E61BD9">
        <w:rPr>
          <w:b/>
          <w:sz w:val="28"/>
          <w:szCs w:val="28"/>
        </w:rPr>
        <w:t>MARCH 4</w:t>
      </w:r>
      <w:r w:rsidR="002B1A80" w:rsidRPr="00221F01">
        <w:rPr>
          <w:b/>
          <w:sz w:val="28"/>
          <w:szCs w:val="28"/>
        </w:rPr>
        <w:t>,</w:t>
      </w:r>
      <w:r w:rsidRPr="00221F01">
        <w:rPr>
          <w:b/>
          <w:sz w:val="28"/>
          <w:szCs w:val="28"/>
        </w:rPr>
        <w:t xml:space="preserve"> 202</w:t>
      </w:r>
      <w:r w:rsidR="00485DA0">
        <w:rPr>
          <w:b/>
          <w:sz w:val="28"/>
          <w:szCs w:val="28"/>
        </w:rPr>
        <w:t>2</w:t>
      </w:r>
    </w:p>
    <w:p w14:paraId="0105415B" w14:textId="5AD2C4CF" w:rsidR="00D22903" w:rsidRPr="00221F01" w:rsidRDefault="00D22903" w:rsidP="00D22903">
      <w:pPr>
        <w:shd w:val="clear" w:color="auto" w:fill="FFFFFF"/>
        <w:ind w:right="173"/>
        <w:rPr>
          <w:b/>
          <w:sz w:val="28"/>
          <w:szCs w:val="28"/>
        </w:rPr>
      </w:pPr>
      <w:r w:rsidRPr="00221F01">
        <w:rPr>
          <w:b/>
          <w:sz w:val="28"/>
          <w:szCs w:val="28"/>
        </w:rPr>
        <w:t xml:space="preserve">TIME POSTED: </w:t>
      </w:r>
      <w:r w:rsidRPr="00221F01">
        <w:rPr>
          <w:b/>
          <w:sz w:val="28"/>
          <w:szCs w:val="28"/>
        </w:rPr>
        <w:tab/>
      </w:r>
      <w:r w:rsidRPr="00221F01">
        <w:rPr>
          <w:b/>
          <w:sz w:val="28"/>
          <w:szCs w:val="28"/>
        </w:rPr>
        <w:tab/>
      </w:r>
      <w:r w:rsidR="00F77A8E">
        <w:rPr>
          <w:b/>
          <w:sz w:val="28"/>
          <w:szCs w:val="28"/>
        </w:rPr>
        <w:t>2</w:t>
      </w:r>
      <w:r w:rsidR="008F3C55" w:rsidRPr="00221F01">
        <w:rPr>
          <w:b/>
          <w:sz w:val="28"/>
          <w:szCs w:val="28"/>
        </w:rPr>
        <w:t>:</w:t>
      </w:r>
      <w:r w:rsidRPr="00221F01">
        <w:rPr>
          <w:b/>
          <w:sz w:val="28"/>
          <w:szCs w:val="28"/>
        </w:rPr>
        <w:t xml:space="preserve">00 </w:t>
      </w:r>
      <w:r w:rsidR="00F77A8E">
        <w:rPr>
          <w:b/>
          <w:sz w:val="28"/>
          <w:szCs w:val="28"/>
        </w:rPr>
        <w:t>P</w:t>
      </w:r>
      <w:r w:rsidRPr="00221F01">
        <w:rPr>
          <w:b/>
          <w:sz w:val="28"/>
          <w:szCs w:val="28"/>
        </w:rPr>
        <w:t>.M.</w:t>
      </w:r>
    </w:p>
    <w:p w14:paraId="5FD159C1" w14:textId="47079BD4" w:rsidR="00D22903" w:rsidRPr="00221F01" w:rsidRDefault="00D22903" w:rsidP="00D24191">
      <w:pPr>
        <w:shd w:val="clear" w:color="auto" w:fill="FFFFFF"/>
        <w:jc w:val="both"/>
        <w:rPr>
          <w:b/>
          <w:sz w:val="28"/>
          <w:szCs w:val="28"/>
        </w:rPr>
      </w:pPr>
      <w:r w:rsidRPr="00221F01">
        <w:rPr>
          <w:b/>
          <w:sz w:val="28"/>
          <w:szCs w:val="28"/>
        </w:rPr>
        <w:t xml:space="preserve">POSTED BY:  </w:t>
      </w:r>
      <w:r w:rsidR="00C70E7D" w:rsidRPr="00221F01">
        <w:rPr>
          <w:b/>
          <w:sz w:val="28"/>
          <w:szCs w:val="28"/>
        </w:rPr>
        <w:tab/>
      </w:r>
      <w:r w:rsidR="00C70E7D" w:rsidRPr="00221F01">
        <w:rPr>
          <w:b/>
          <w:sz w:val="28"/>
          <w:szCs w:val="28"/>
        </w:rPr>
        <w:tab/>
      </w:r>
      <w:r w:rsidR="00E61BD9">
        <w:rPr>
          <w:b/>
          <w:sz w:val="28"/>
          <w:szCs w:val="28"/>
        </w:rPr>
        <w:t>BRANDIE CAGLE</w:t>
      </w:r>
      <w:r w:rsidRPr="00221F01">
        <w:rPr>
          <w:b/>
          <w:sz w:val="28"/>
          <w:szCs w:val="28"/>
        </w:rPr>
        <w:t xml:space="preserve"> </w:t>
      </w:r>
    </w:p>
    <w:sectPr w:rsidR="00D22903" w:rsidRPr="00221F01"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C4705" w14:textId="77777777" w:rsidR="00CF0A7F" w:rsidRDefault="00CF0A7F" w:rsidP="006C6611">
      <w:r>
        <w:separator/>
      </w:r>
    </w:p>
  </w:endnote>
  <w:endnote w:type="continuationSeparator" w:id="0">
    <w:p w14:paraId="2B9B16A4" w14:textId="77777777" w:rsidR="00CF0A7F" w:rsidRDefault="00CF0A7F"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A1471" w14:textId="77777777" w:rsidR="00CF0A7F" w:rsidRDefault="00CF0A7F" w:rsidP="006C6611">
      <w:r>
        <w:separator/>
      </w:r>
    </w:p>
  </w:footnote>
  <w:footnote w:type="continuationSeparator" w:id="0">
    <w:p w14:paraId="50ACA74D" w14:textId="77777777" w:rsidR="00CF0A7F" w:rsidRDefault="00CF0A7F" w:rsidP="006C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587B"/>
    <w:rsid w:val="000E797F"/>
    <w:rsid w:val="001026F7"/>
    <w:rsid w:val="0010410A"/>
    <w:rsid w:val="00105BA1"/>
    <w:rsid w:val="001149CD"/>
    <w:rsid w:val="001152C1"/>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3555"/>
    <w:rsid w:val="002050F4"/>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57A3"/>
    <w:rsid w:val="00246C63"/>
    <w:rsid w:val="002608CE"/>
    <w:rsid w:val="00260993"/>
    <w:rsid w:val="00261AF1"/>
    <w:rsid w:val="002668D0"/>
    <w:rsid w:val="00266D97"/>
    <w:rsid w:val="002678B6"/>
    <w:rsid w:val="0027629C"/>
    <w:rsid w:val="0028372A"/>
    <w:rsid w:val="00283F65"/>
    <w:rsid w:val="00285F37"/>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E7D21"/>
    <w:rsid w:val="003F1B4A"/>
    <w:rsid w:val="003F32B6"/>
    <w:rsid w:val="00404EDA"/>
    <w:rsid w:val="004130B0"/>
    <w:rsid w:val="00414719"/>
    <w:rsid w:val="00423143"/>
    <w:rsid w:val="00423C03"/>
    <w:rsid w:val="00426239"/>
    <w:rsid w:val="00426FF9"/>
    <w:rsid w:val="00427048"/>
    <w:rsid w:val="00431FA7"/>
    <w:rsid w:val="00434A1C"/>
    <w:rsid w:val="0043678E"/>
    <w:rsid w:val="00440F5B"/>
    <w:rsid w:val="00457F85"/>
    <w:rsid w:val="004609B5"/>
    <w:rsid w:val="00460A90"/>
    <w:rsid w:val="00460D85"/>
    <w:rsid w:val="00462950"/>
    <w:rsid w:val="00470F0F"/>
    <w:rsid w:val="0047101F"/>
    <w:rsid w:val="00472763"/>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7D4C"/>
    <w:rsid w:val="0087118F"/>
    <w:rsid w:val="008749D2"/>
    <w:rsid w:val="0087613A"/>
    <w:rsid w:val="0087773C"/>
    <w:rsid w:val="00881127"/>
    <w:rsid w:val="008816A2"/>
    <w:rsid w:val="00881FE6"/>
    <w:rsid w:val="008849D2"/>
    <w:rsid w:val="008946AC"/>
    <w:rsid w:val="0089638A"/>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42E5"/>
    <w:rsid w:val="00A758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422A"/>
    <w:rsid w:val="00C856F3"/>
    <w:rsid w:val="00C907B2"/>
    <w:rsid w:val="00C91D7A"/>
    <w:rsid w:val="00C92360"/>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6D16"/>
    <w:rsid w:val="00CF076C"/>
    <w:rsid w:val="00CF0A7F"/>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7F34"/>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Brandie Cagle</cp:lastModifiedBy>
  <cp:revision>2</cp:revision>
  <cp:lastPrinted>2022-02-17T23:01:00Z</cp:lastPrinted>
  <dcterms:created xsi:type="dcterms:W3CDTF">2022-03-04T19:24:00Z</dcterms:created>
  <dcterms:modified xsi:type="dcterms:W3CDTF">2022-03-04T19:24:00Z</dcterms:modified>
</cp:coreProperties>
</file>