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1E8B00AC" w14:textId="77777777" w:rsidR="00826B98" w:rsidRDefault="00826B98" w:rsidP="00093984">
      <w:pPr>
        <w:shd w:val="clear" w:color="auto" w:fill="FFFFFF"/>
        <w:jc w:val="center"/>
        <w:rPr>
          <w:b/>
          <w:color w:val="000000"/>
          <w:sz w:val="28"/>
          <w:szCs w:val="28"/>
        </w:rPr>
      </w:pPr>
    </w:p>
    <w:p w14:paraId="7E634347" w14:textId="25112A28"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3A222620"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5F2AEB">
        <w:rPr>
          <w:b/>
          <w:color w:val="000000"/>
          <w:sz w:val="28"/>
          <w:szCs w:val="28"/>
          <w:highlight w:val="yellow"/>
        </w:rPr>
        <w:t>MARCH 6</w:t>
      </w:r>
      <w:r w:rsidR="00E006C7">
        <w:rPr>
          <w:b/>
          <w:color w:val="000000"/>
          <w:sz w:val="28"/>
          <w:szCs w:val="28"/>
          <w:highlight w:val="yellow"/>
        </w:rPr>
        <w:t>,</w:t>
      </w:r>
      <w:r w:rsidRPr="00EE7C30">
        <w:rPr>
          <w:b/>
          <w:color w:val="000000"/>
          <w:sz w:val="28"/>
          <w:szCs w:val="28"/>
          <w:highlight w:val="yellow"/>
        </w:rPr>
        <w:t xml:space="preserve"> 20</w:t>
      </w:r>
      <w:r w:rsidR="00E71956" w:rsidRPr="00EE7C30">
        <w:rPr>
          <w:b/>
          <w:color w:val="000000"/>
          <w:sz w:val="28"/>
          <w:szCs w:val="28"/>
          <w:highlight w:val="yellow"/>
        </w:rPr>
        <w:t>2</w:t>
      </w:r>
      <w:r w:rsidR="00C5288D">
        <w:rPr>
          <w:b/>
          <w:color w:val="000000"/>
          <w:sz w:val="28"/>
          <w:szCs w:val="28"/>
          <w:highlight w:val="yellow"/>
        </w:rPr>
        <w:t>3</w:t>
      </w:r>
      <w:r w:rsidR="00A940A6" w:rsidRPr="00EE7C30">
        <w:rPr>
          <w:b/>
          <w:color w:val="000000"/>
          <w:sz w:val="28"/>
          <w:szCs w:val="28"/>
          <w:highlight w:val="yellow"/>
        </w:rPr>
        <w:t xml:space="preserve"> (</w:t>
      </w:r>
      <w:r w:rsidR="00E006C7">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354F542F" w:rsidR="00E84802" w:rsidRDefault="00E84802" w:rsidP="00093984">
      <w:pPr>
        <w:shd w:val="clear" w:color="auto" w:fill="FFFFFF"/>
        <w:jc w:val="center"/>
        <w:rPr>
          <w:b/>
          <w:color w:val="000000"/>
          <w:sz w:val="28"/>
          <w:szCs w:val="28"/>
        </w:rPr>
      </w:pPr>
    </w:p>
    <w:p w14:paraId="3F5D6C96" w14:textId="77777777" w:rsidR="00993440" w:rsidRPr="00EE7C30" w:rsidRDefault="00993440" w:rsidP="00093984">
      <w:pPr>
        <w:shd w:val="clear" w:color="auto" w:fill="FFFFFF"/>
        <w:jc w:val="center"/>
        <w:rPr>
          <w:b/>
          <w:color w:val="000000"/>
          <w:sz w:val="28"/>
          <w:szCs w:val="28"/>
        </w:rPr>
      </w:pPr>
    </w:p>
    <w:p w14:paraId="2B64F07F" w14:textId="77777777" w:rsidR="00E84802" w:rsidRPr="00A44556" w:rsidRDefault="00E84802" w:rsidP="00446C49">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4252DEE8" w14:textId="5D762C61" w:rsidR="0016743E" w:rsidRPr="00DA0E50" w:rsidRDefault="00F6231A" w:rsidP="00AD78C3">
      <w:pPr>
        <w:numPr>
          <w:ilvl w:val="0"/>
          <w:numId w:val="4"/>
        </w:numPr>
        <w:shd w:val="clear" w:color="auto" w:fill="FFFFFF"/>
        <w:ind w:left="0" w:right="173"/>
        <w:jc w:val="both"/>
        <w:rPr>
          <w:b/>
          <w:bCs/>
          <w:snapToGrid w:val="0"/>
          <w:sz w:val="28"/>
          <w:szCs w:val="28"/>
        </w:rPr>
      </w:pPr>
      <w:r w:rsidRPr="004341CD">
        <w:rPr>
          <w:b/>
          <w:bCs/>
          <w:color w:val="000000"/>
          <w:sz w:val="28"/>
          <w:szCs w:val="28"/>
        </w:rPr>
        <w:t>Pledge of Allegiance.</w:t>
      </w:r>
    </w:p>
    <w:p w14:paraId="19916D77" w14:textId="77777777" w:rsidR="00DA0E50" w:rsidRPr="004341CD" w:rsidRDefault="00DA0E50" w:rsidP="00DA0E50">
      <w:pPr>
        <w:shd w:val="clear" w:color="auto" w:fill="FFFFFF"/>
        <w:ind w:right="173"/>
        <w:jc w:val="both"/>
        <w:rPr>
          <w:b/>
          <w:bCs/>
          <w:snapToGrid w:val="0"/>
          <w:sz w:val="28"/>
          <w:szCs w:val="28"/>
        </w:rPr>
      </w:pPr>
    </w:p>
    <w:p w14:paraId="4409D93E" w14:textId="42EE8011" w:rsidR="00DA0E50" w:rsidRPr="00F60238" w:rsidRDefault="00DA0E50" w:rsidP="00DA0E50">
      <w:pPr>
        <w:numPr>
          <w:ilvl w:val="0"/>
          <w:numId w:val="4"/>
        </w:numPr>
        <w:shd w:val="clear" w:color="auto" w:fill="FFFFFF"/>
        <w:ind w:left="0" w:right="173"/>
        <w:jc w:val="both"/>
        <w:rPr>
          <w:b/>
          <w:bCs/>
          <w:snapToGrid w:val="0"/>
          <w:sz w:val="28"/>
          <w:szCs w:val="28"/>
        </w:rPr>
      </w:pPr>
      <w:r>
        <w:rPr>
          <w:b/>
          <w:bCs/>
          <w:color w:val="000000"/>
          <w:sz w:val="28"/>
          <w:szCs w:val="28"/>
        </w:rPr>
        <w:t xml:space="preserve">Approval of City Council Meeting </w:t>
      </w:r>
      <w:r w:rsidR="00F60238">
        <w:rPr>
          <w:b/>
          <w:bCs/>
          <w:color w:val="000000"/>
          <w:sz w:val="28"/>
          <w:szCs w:val="28"/>
        </w:rPr>
        <w:t>Special M</w:t>
      </w:r>
      <w:r>
        <w:rPr>
          <w:b/>
          <w:bCs/>
          <w:color w:val="000000"/>
          <w:sz w:val="28"/>
          <w:szCs w:val="28"/>
        </w:rPr>
        <w:t xml:space="preserve">inutes: </w:t>
      </w:r>
      <w:r w:rsidR="00DC166D">
        <w:rPr>
          <w:b/>
          <w:bCs/>
          <w:color w:val="000000"/>
          <w:sz w:val="28"/>
          <w:szCs w:val="28"/>
        </w:rPr>
        <w:t xml:space="preserve">February </w:t>
      </w:r>
      <w:r w:rsidR="00F60238">
        <w:rPr>
          <w:b/>
          <w:bCs/>
          <w:color w:val="000000"/>
          <w:sz w:val="28"/>
          <w:szCs w:val="28"/>
        </w:rPr>
        <w:t>9</w:t>
      </w:r>
      <w:r>
        <w:rPr>
          <w:b/>
          <w:bCs/>
          <w:color w:val="000000"/>
          <w:sz w:val="28"/>
          <w:szCs w:val="28"/>
        </w:rPr>
        <w:t>, 2023</w:t>
      </w:r>
      <w:r w:rsidRPr="001A4240">
        <w:rPr>
          <w:b/>
          <w:bCs/>
          <w:color w:val="000000"/>
          <w:sz w:val="28"/>
          <w:szCs w:val="28"/>
        </w:rPr>
        <w:t xml:space="preserve">. </w:t>
      </w:r>
    </w:p>
    <w:p w14:paraId="5C07680D" w14:textId="77777777" w:rsidR="00F60238" w:rsidRDefault="00F60238" w:rsidP="00F60238">
      <w:pPr>
        <w:pStyle w:val="ListParagraph"/>
        <w:rPr>
          <w:b/>
          <w:bCs/>
          <w:snapToGrid w:val="0"/>
          <w:sz w:val="28"/>
          <w:szCs w:val="28"/>
        </w:rPr>
      </w:pPr>
    </w:p>
    <w:p w14:paraId="52B3EFE8" w14:textId="277A4118" w:rsidR="00F60238" w:rsidRPr="00863028" w:rsidRDefault="00F60238" w:rsidP="00DA0E50">
      <w:pPr>
        <w:numPr>
          <w:ilvl w:val="0"/>
          <w:numId w:val="4"/>
        </w:numPr>
        <w:shd w:val="clear" w:color="auto" w:fill="FFFFFF"/>
        <w:ind w:left="0" w:right="173"/>
        <w:jc w:val="both"/>
        <w:rPr>
          <w:b/>
          <w:bCs/>
          <w:snapToGrid w:val="0"/>
          <w:sz w:val="28"/>
          <w:szCs w:val="28"/>
        </w:rPr>
      </w:pPr>
      <w:r>
        <w:rPr>
          <w:b/>
          <w:bCs/>
          <w:snapToGrid w:val="0"/>
          <w:sz w:val="28"/>
          <w:szCs w:val="28"/>
        </w:rPr>
        <w:t xml:space="preserve">Approval of City Council Meeting Minutes: February 20, 2023. </w:t>
      </w:r>
    </w:p>
    <w:p w14:paraId="303AFE7B" w14:textId="77777777" w:rsidR="00863028" w:rsidRDefault="00863028" w:rsidP="00863028">
      <w:pPr>
        <w:pStyle w:val="ListParagraph"/>
        <w:rPr>
          <w:b/>
          <w:bCs/>
          <w:color w:val="00000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441F8B0F" w14:textId="77777777" w:rsidR="004341CD" w:rsidRPr="004341CD" w:rsidRDefault="004341CD" w:rsidP="004341CD">
      <w:pPr>
        <w:shd w:val="clear" w:color="auto" w:fill="FFFFFF"/>
        <w:ind w:right="173"/>
        <w:jc w:val="both"/>
        <w:rPr>
          <w:b/>
          <w:bCs/>
          <w:snapToGrid w:val="0"/>
          <w:sz w:val="28"/>
          <w:szCs w:val="28"/>
        </w:rPr>
      </w:pPr>
      <w:bookmarkStart w:id="0" w:name="_Hlk71885367"/>
    </w:p>
    <w:p w14:paraId="306D9596" w14:textId="3B4CBEC9" w:rsidR="004120B0" w:rsidRDefault="009E540E" w:rsidP="00511493">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w:t>
      </w:r>
      <w:r w:rsidR="004120B0">
        <w:rPr>
          <w:b/>
          <w:bCs/>
          <w:snapToGrid w:val="0"/>
          <w:sz w:val="28"/>
          <w:szCs w:val="28"/>
        </w:rPr>
        <w:t>Maintenance Claims</w:t>
      </w:r>
      <w:r w:rsidR="00F340FF">
        <w:rPr>
          <w:b/>
          <w:bCs/>
          <w:snapToGrid w:val="0"/>
          <w:sz w:val="28"/>
          <w:szCs w:val="28"/>
        </w:rPr>
        <w:t xml:space="preserve"> in the amount of $125,251.74. </w:t>
      </w:r>
    </w:p>
    <w:p w14:paraId="74038583" w14:textId="48B3AFD7" w:rsidR="004120B0" w:rsidRDefault="004120B0" w:rsidP="004120B0">
      <w:pPr>
        <w:pStyle w:val="ListParagraph"/>
        <w:shd w:val="clear" w:color="auto" w:fill="FFFFFF"/>
        <w:ind w:left="1440" w:right="173"/>
        <w:jc w:val="both"/>
        <w:rPr>
          <w:b/>
          <w:bCs/>
          <w:snapToGrid w:val="0"/>
          <w:sz w:val="28"/>
          <w:szCs w:val="28"/>
        </w:rPr>
      </w:pPr>
      <w:r>
        <w:rPr>
          <w:b/>
          <w:bCs/>
          <w:snapToGrid w:val="0"/>
          <w:sz w:val="28"/>
          <w:szCs w:val="28"/>
        </w:rPr>
        <w:t xml:space="preserve"> </w:t>
      </w:r>
    </w:p>
    <w:p w14:paraId="7126C747" w14:textId="58C99F2E" w:rsidR="009E540E" w:rsidRPr="009E540E" w:rsidRDefault="004120B0" w:rsidP="00511493">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w:t>
      </w:r>
      <w:r w:rsidR="009E540E">
        <w:rPr>
          <w:b/>
          <w:bCs/>
          <w:snapToGrid w:val="0"/>
          <w:sz w:val="28"/>
          <w:szCs w:val="28"/>
        </w:rPr>
        <w:t>Paid Claims in the amount of $</w:t>
      </w:r>
      <w:r w:rsidR="00842C83">
        <w:rPr>
          <w:b/>
          <w:bCs/>
          <w:snapToGrid w:val="0"/>
          <w:sz w:val="28"/>
          <w:szCs w:val="28"/>
        </w:rPr>
        <w:t>9,065.78</w:t>
      </w:r>
      <w:r w:rsidR="009E540E">
        <w:rPr>
          <w:b/>
          <w:bCs/>
          <w:snapToGrid w:val="0"/>
          <w:sz w:val="28"/>
          <w:szCs w:val="28"/>
        </w:rPr>
        <w:t xml:space="preserve">. </w:t>
      </w:r>
    </w:p>
    <w:p w14:paraId="77B7D73D" w14:textId="77777777" w:rsidR="009E540E" w:rsidRPr="009E540E" w:rsidRDefault="009E540E" w:rsidP="009E540E">
      <w:pPr>
        <w:pStyle w:val="ListParagraph"/>
        <w:rPr>
          <w:b/>
          <w:bCs/>
          <w:color w:val="000000"/>
          <w:sz w:val="28"/>
          <w:szCs w:val="28"/>
        </w:rPr>
      </w:pPr>
    </w:p>
    <w:p w14:paraId="2DC377FF" w14:textId="2A1D0A12" w:rsidR="009E540E" w:rsidRPr="009E540E" w:rsidRDefault="00623B74" w:rsidP="00511493">
      <w:pPr>
        <w:pStyle w:val="ListParagraph"/>
        <w:numPr>
          <w:ilvl w:val="1"/>
          <w:numId w:val="4"/>
        </w:numPr>
        <w:shd w:val="clear" w:color="auto" w:fill="FFFFFF"/>
        <w:ind w:right="173"/>
        <w:jc w:val="both"/>
        <w:rPr>
          <w:b/>
          <w:bCs/>
          <w:snapToGrid w:val="0"/>
          <w:sz w:val="28"/>
          <w:szCs w:val="28"/>
        </w:rPr>
      </w:pPr>
      <w:r>
        <w:rPr>
          <w:b/>
          <w:bCs/>
          <w:color w:val="000000"/>
          <w:sz w:val="28"/>
          <w:szCs w:val="28"/>
        </w:rPr>
        <w:t>A</w:t>
      </w:r>
      <w:r w:rsidR="002E221E">
        <w:rPr>
          <w:b/>
          <w:bCs/>
          <w:color w:val="000000"/>
          <w:sz w:val="28"/>
          <w:szCs w:val="28"/>
        </w:rPr>
        <w:t>p</w:t>
      </w:r>
      <w:r w:rsidR="00AD7841" w:rsidRPr="00623B74">
        <w:rPr>
          <w:b/>
          <w:bCs/>
          <w:color w:val="000000"/>
          <w:sz w:val="28"/>
          <w:szCs w:val="28"/>
        </w:rPr>
        <w:t>proval of Un-pai</w:t>
      </w:r>
      <w:r w:rsidR="00994F00" w:rsidRPr="00623B74">
        <w:rPr>
          <w:b/>
          <w:bCs/>
          <w:color w:val="000000"/>
          <w:sz w:val="28"/>
          <w:szCs w:val="28"/>
        </w:rPr>
        <w:t>d</w:t>
      </w:r>
      <w:r w:rsidR="00101A32" w:rsidRPr="00623B74">
        <w:rPr>
          <w:b/>
          <w:bCs/>
          <w:color w:val="000000"/>
          <w:sz w:val="28"/>
          <w:szCs w:val="28"/>
        </w:rPr>
        <w:t xml:space="preserve"> Claims in the amount of $</w:t>
      </w:r>
      <w:r w:rsidR="00842C83">
        <w:rPr>
          <w:b/>
          <w:bCs/>
          <w:color w:val="000000"/>
          <w:sz w:val="28"/>
          <w:szCs w:val="28"/>
        </w:rPr>
        <w:t>728.43</w:t>
      </w:r>
      <w:r w:rsidR="00DC166D">
        <w:rPr>
          <w:b/>
          <w:bCs/>
          <w:color w:val="000000"/>
          <w:sz w:val="28"/>
          <w:szCs w:val="28"/>
        </w:rPr>
        <w:t>.</w:t>
      </w:r>
    </w:p>
    <w:p w14:paraId="3EDF4362" w14:textId="77777777" w:rsidR="009E540E" w:rsidRPr="009E540E" w:rsidRDefault="009E540E" w:rsidP="009E540E">
      <w:pPr>
        <w:pStyle w:val="ListParagraph"/>
        <w:rPr>
          <w:b/>
          <w:bCs/>
          <w:color w:val="000000"/>
          <w:sz w:val="28"/>
          <w:szCs w:val="28"/>
        </w:rPr>
      </w:pPr>
    </w:p>
    <w:p w14:paraId="33752A66" w14:textId="002BD9B3" w:rsidR="00AA3482" w:rsidRPr="00623B74" w:rsidRDefault="009E540E" w:rsidP="00511493">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7A7EFB">
        <w:rPr>
          <w:b/>
          <w:bCs/>
          <w:color w:val="000000"/>
          <w:sz w:val="28"/>
          <w:szCs w:val="28"/>
        </w:rPr>
        <w:t>Library State Aid</w:t>
      </w:r>
      <w:r>
        <w:rPr>
          <w:b/>
          <w:bCs/>
          <w:color w:val="000000"/>
          <w:sz w:val="28"/>
          <w:szCs w:val="28"/>
        </w:rPr>
        <w:t xml:space="preserve"> in the amount of $</w:t>
      </w:r>
      <w:r w:rsidR="00842C83">
        <w:rPr>
          <w:b/>
          <w:bCs/>
          <w:color w:val="000000"/>
          <w:sz w:val="28"/>
          <w:szCs w:val="28"/>
        </w:rPr>
        <w:t>1,500.00</w:t>
      </w:r>
      <w:r w:rsidR="006F6D7D">
        <w:rPr>
          <w:b/>
          <w:bCs/>
          <w:color w:val="000000"/>
          <w:sz w:val="28"/>
          <w:szCs w:val="28"/>
        </w:rPr>
        <w:t>.</w:t>
      </w:r>
      <w:r w:rsidR="00E006C7" w:rsidRPr="00623B74">
        <w:rPr>
          <w:b/>
          <w:bCs/>
          <w:color w:val="000000"/>
          <w:sz w:val="28"/>
          <w:szCs w:val="28"/>
        </w:rPr>
        <w:t xml:space="preserve">       </w:t>
      </w:r>
      <w:r w:rsidR="00491146" w:rsidRPr="00623B74">
        <w:rPr>
          <w:b/>
          <w:bCs/>
          <w:color w:val="000000"/>
          <w:sz w:val="28"/>
          <w:szCs w:val="28"/>
        </w:rPr>
        <w:t xml:space="preserve"> </w:t>
      </w:r>
    </w:p>
    <w:p w14:paraId="73D521B7" w14:textId="1DD29A46" w:rsidR="00861FFD" w:rsidRPr="00AA3482" w:rsidRDefault="00491146" w:rsidP="00AA3482">
      <w:pPr>
        <w:shd w:val="clear" w:color="auto" w:fill="FFFFFF"/>
        <w:ind w:right="173"/>
        <w:jc w:val="both"/>
        <w:rPr>
          <w:b/>
          <w:bCs/>
          <w:snapToGrid w:val="0"/>
          <w:sz w:val="28"/>
          <w:szCs w:val="28"/>
        </w:rPr>
      </w:pPr>
      <w:r w:rsidRPr="00AA3482">
        <w:rPr>
          <w:b/>
          <w:bCs/>
          <w:color w:val="000000"/>
          <w:sz w:val="28"/>
          <w:szCs w:val="28"/>
        </w:rPr>
        <w:t xml:space="preserve">          </w:t>
      </w:r>
    </w:p>
    <w:p w14:paraId="1ED099BD" w14:textId="3D9B5508" w:rsidR="00BE50E9" w:rsidRPr="007D65B5" w:rsidRDefault="00861FFD" w:rsidP="00A1453D">
      <w:pPr>
        <w:pStyle w:val="ListParagraph"/>
        <w:numPr>
          <w:ilvl w:val="1"/>
          <w:numId w:val="4"/>
        </w:numPr>
        <w:shd w:val="clear" w:color="auto" w:fill="FFFFFF"/>
        <w:ind w:right="173"/>
        <w:jc w:val="both"/>
        <w:rPr>
          <w:b/>
          <w:bCs/>
          <w:snapToGrid w:val="0"/>
          <w:sz w:val="28"/>
          <w:szCs w:val="28"/>
        </w:rPr>
      </w:pPr>
      <w:r w:rsidRPr="00AA3482">
        <w:rPr>
          <w:b/>
          <w:bCs/>
          <w:color w:val="000000"/>
          <w:sz w:val="28"/>
          <w:szCs w:val="28"/>
        </w:rPr>
        <w:t xml:space="preserve">Approval of </w:t>
      </w:r>
      <w:r w:rsidR="003A44B9">
        <w:rPr>
          <w:b/>
          <w:bCs/>
          <w:color w:val="000000"/>
          <w:sz w:val="28"/>
          <w:szCs w:val="28"/>
        </w:rPr>
        <w:t xml:space="preserve">Capital Improvement </w:t>
      </w:r>
      <w:r w:rsidRPr="00AA3482">
        <w:rPr>
          <w:b/>
          <w:bCs/>
          <w:color w:val="000000"/>
          <w:sz w:val="28"/>
          <w:szCs w:val="28"/>
        </w:rPr>
        <w:t xml:space="preserve">Claims in the amount of </w:t>
      </w:r>
      <w:r w:rsidR="00AD7841">
        <w:rPr>
          <w:b/>
          <w:bCs/>
          <w:color w:val="000000"/>
          <w:sz w:val="28"/>
          <w:szCs w:val="28"/>
        </w:rPr>
        <w:t>$</w:t>
      </w:r>
      <w:r w:rsidR="00842C83">
        <w:rPr>
          <w:b/>
          <w:bCs/>
          <w:color w:val="000000"/>
          <w:sz w:val="28"/>
          <w:szCs w:val="28"/>
        </w:rPr>
        <w:t>58,368.27</w:t>
      </w:r>
      <w:r w:rsidR="009E540E">
        <w:rPr>
          <w:b/>
          <w:bCs/>
          <w:color w:val="000000"/>
          <w:sz w:val="28"/>
          <w:szCs w:val="28"/>
        </w:rPr>
        <w:t>.</w:t>
      </w:r>
    </w:p>
    <w:p w14:paraId="0BD5ED02" w14:textId="77777777" w:rsidR="009A2701" w:rsidRPr="00C36E12" w:rsidRDefault="009A2701" w:rsidP="00C36E12">
      <w:pPr>
        <w:rPr>
          <w:b/>
          <w:bCs/>
          <w:snapToGrid w:val="0"/>
          <w:sz w:val="28"/>
          <w:szCs w:val="28"/>
        </w:rPr>
      </w:pPr>
    </w:p>
    <w:p w14:paraId="254CA64C" w14:textId="211E3EE5" w:rsidR="00826B98" w:rsidRPr="00BF41E4" w:rsidRDefault="00DB00B0" w:rsidP="0081665F">
      <w:pPr>
        <w:pStyle w:val="ListParagraph"/>
        <w:numPr>
          <w:ilvl w:val="1"/>
          <w:numId w:val="4"/>
        </w:numPr>
        <w:shd w:val="clear" w:color="auto" w:fill="FFFFFF"/>
        <w:ind w:right="173"/>
        <w:jc w:val="both"/>
        <w:rPr>
          <w:b/>
          <w:bCs/>
          <w:snapToGrid w:val="0"/>
          <w:sz w:val="28"/>
          <w:szCs w:val="28"/>
        </w:rPr>
      </w:pPr>
      <w:bookmarkStart w:id="1" w:name="_Hlk79604809"/>
      <w:bookmarkEnd w:id="0"/>
      <w:r w:rsidRPr="00005A38">
        <w:rPr>
          <w:b/>
          <w:bCs/>
          <w:color w:val="000000"/>
          <w:sz w:val="28"/>
          <w:szCs w:val="28"/>
        </w:rPr>
        <w:t xml:space="preserve">Approval of </w:t>
      </w:r>
      <w:r>
        <w:rPr>
          <w:b/>
          <w:bCs/>
          <w:color w:val="000000"/>
          <w:sz w:val="28"/>
          <w:szCs w:val="28"/>
        </w:rPr>
        <w:t xml:space="preserve">Actual </w:t>
      </w:r>
      <w:r w:rsidRPr="00005A38">
        <w:rPr>
          <w:b/>
          <w:bCs/>
          <w:color w:val="000000"/>
          <w:sz w:val="28"/>
          <w:szCs w:val="28"/>
        </w:rPr>
        <w:t>Payroll Claims in the amount of $</w:t>
      </w:r>
      <w:r w:rsidR="00387F38">
        <w:rPr>
          <w:b/>
          <w:bCs/>
          <w:color w:val="000000"/>
          <w:sz w:val="28"/>
          <w:szCs w:val="28"/>
        </w:rPr>
        <w:t>91,787.76</w:t>
      </w:r>
      <w:r>
        <w:rPr>
          <w:b/>
          <w:bCs/>
          <w:color w:val="000000"/>
          <w:sz w:val="28"/>
          <w:szCs w:val="28"/>
        </w:rPr>
        <w:t>,</w:t>
      </w:r>
      <w:r w:rsidRPr="00005A38">
        <w:rPr>
          <w:b/>
          <w:bCs/>
          <w:color w:val="000000"/>
          <w:sz w:val="28"/>
          <w:szCs w:val="28"/>
        </w:rPr>
        <w:t xml:space="preserve"> for pay period ending </w:t>
      </w:r>
      <w:r w:rsidR="00C92365">
        <w:rPr>
          <w:b/>
          <w:bCs/>
          <w:color w:val="000000"/>
          <w:sz w:val="28"/>
          <w:szCs w:val="28"/>
        </w:rPr>
        <w:t>March 3</w:t>
      </w:r>
      <w:r w:rsidR="00C36E12">
        <w:rPr>
          <w:b/>
          <w:bCs/>
          <w:color w:val="000000"/>
          <w:sz w:val="28"/>
          <w:szCs w:val="28"/>
        </w:rPr>
        <w:t>,</w:t>
      </w:r>
      <w:r w:rsidRPr="00005A38">
        <w:rPr>
          <w:b/>
          <w:bCs/>
          <w:color w:val="000000"/>
          <w:sz w:val="28"/>
          <w:szCs w:val="28"/>
        </w:rPr>
        <w:t xml:space="preserve"> 202</w:t>
      </w:r>
      <w:r w:rsidR="00DC166D">
        <w:rPr>
          <w:b/>
          <w:bCs/>
          <w:color w:val="000000"/>
          <w:sz w:val="28"/>
          <w:szCs w:val="28"/>
        </w:rPr>
        <w:t>3</w:t>
      </w:r>
      <w:r w:rsidRPr="00005A38">
        <w:rPr>
          <w:b/>
          <w:bCs/>
          <w:color w:val="000000"/>
          <w:sz w:val="28"/>
          <w:szCs w:val="28"/>
        </w:rPr>
        <w:t>.</w:t>
      </w:r>
      <w:bookmarkEnd w:id="1"/>
    </w:p>
    <w:p w14:paraId="7CAC9DF0" w14:textId="189C05D6" w:rsidR="00E006C7" w:rsidRPr="00AE1525" w:rsidRDefault="00E006C7" w:rsidP="00AE1525">
      <w:pPr>
        <w:rPr>
          <w:b/>
          <w:bCs/>
          <w:color w:val="000000"/>
          <w:sz w:val="28"/>
          <w:szCs w:val="28"/>
        </w:rPr>
      </w:pPr>
    </w:p>
    <w:p w14:paraId="22CAD49A" w14:textId="54AA2E9E" w:rsidR="007A7EFB" w:rsidRPr="00931ED1" w:rsidRDefault="005F3E3C" w:rsidP="007A7EFB">
      <w:pPr>
        <w:pStyle w:val="ListParagraph"/>
        <w:numPr>
          <w:ilvl w:val="1"/>
          <w:numId w:val="4"/>
        </w:numPr>
        <w:shd w:val="clear" w:color="auto" w:fill="FFFFFF"/>
        <w:ind w:right="173"/>
        <w:jc w:val="both"/>
        <w:rPr>
          <w:b/>
          <w:bCs/>
          <w:snapToGrid w:val="0"/>
          <w:sz w:val="28"/>
          <w:szCs w:val="28"/>
        </w:rPr>
      </w:pPr>
      <w:r w:rsidRPr="00F77BA1">
        <w:rPr>
          <w:b/>
          <w:bCs/>
          <w:color w:val="000000"/>
          <w:sz w:val="28"/>
          <w:szCs w:val="28"/>
        </w:rPr>
        <w:t>Approval of Estimated Payroll Claims in the amount of</w:t>
      </w:r>
      <w:r w:rsidR="00504CBF" w:rsidRPr="00F77BA1">
        <w:rPr>
          <w:b/>
          <w:bCs/>
          <w:color w:val="000000"/>
          <w:sz w:val="28"/>
          <w:szCs w:val="28"/>
        </w:rPr>
        <w:t xml:space="preserve"> $</w:t>
      </w:r>
      <w:r w:rsidR="00AE1525">
        <w:rPr>
          <w:b/>
          <w:bCs/>
          <w:color w:val="000000"/>
          <w:sz w:val="28"/>
          <w:szCs w:val="28"/>
        </w:rPr>
        <w:t>9</w:t>
      </w:r>
      <w:r w:rsidR="00387F38">
        <w:rPr>
          <w:b/>
          <w:bCs/>
          <w:color w:val="000000"/>
          <w:sz w:val="28"/>
          <w:szCs w:val="28"/>
        </w:rPr>
        <w:t>1</w:t>
      </w:r>
      <w:r w:rsidR="00AE1525">
        <w:rPr>
          <w:b/>
          <w:bCs/>
          <w:color w:val="000000"/>
          <w:sz w:val="28"/>
          <w:szCs w:val="28"/>
        </w:rPr>
        <w:t>,</w:t>
      </w:r>
      <w:r w:rsidR="00387F38">
        <w:rPr>
          <w:b/>
          <w:bCs/>
          <w:color w:val="000000"/>
          <w:sz w:val="28"/>
          <w:szCs w:val="28"/>
        </w:rPr>
        <w:t>850.88,</w:t>
      </w:r>
      <w:r w:rsidRPr="00F77BA1">
        <w:rPr>
          <w:b/>
          <w:bCs/>
          <w:color w:val="000000"/>
          <w:sz w:val="28"/>
          <w:szCs w:val="28"/>
        </w:rPr>
        <w:t xml:space="preserve"> for pay period ending</w:t>
      </w:r>
      <w:r w:rsidR="001A4240" w:rsidRPr="00F77BA1">
        <w:rPr>
          <w:b/>
          <w:bCs/>
          <w:color w:val="000000"/>
          <w:sz w:val="28"/>
          <w:szCs w:val="28"/>
        </w:rPr>
        <w:t xml:space="preserve"> </w:t>
      </w:r>
      <w:r w:rsidR="00DC166D">
        <w:rPr>
          <w:b/>
          <w:bCs/>
          <w:color w:val="000000"/>
          <w:sz w:val="28"/>
          <w:szCs w:val="28"/>
        </w:rPr>
        <w:t xml:space="preserve">March </w:t>
      </w:r>
      <w:r w:rsidR="00C92365">
        <w:rPr>
          <w:b/>
          <w:bCs/>
          <w:color w:val="000000"/>
          <w:sz w:val="28"/>
          <w:szCs w:val="28"/>
        </w:rPr>
        <w:t>17</w:t>
      </w:r>
      <w:r w:rsidR="00F63C77" w:rsidRPr="00F77BA1">
        <w:rPr>
          <w:b/>
          <w:bCs/>
          <w:color w:val="000000"/>
          <w:sz w:val="28"/>
          <w:szCs w:val="28"/>
        </w:rPr>
        <w:t>,</w:t>
      </w:r>
      <w:r w:rsidRPr="00F77BA1">
        <w:rPr>
          <w:b/>
          <w:bCs/>
          <w:color w:val="000000"/>
          <w:sz w:val="28"/>
          <w:szCs w:val="28"/>
        </w:rPr>
        <w:t xml:space="preserve"> 202</w:t>
      </w:r>
      <w:r w:rsidR="00DC166D">
        <w:rPr>
          <w:b/>
          <w:bCs/>
          <w:color w:val="000000"/>
          <w:sz w:val="28"/>
          <w:szCs w:val="28"/>
        </w:rPr>
        <w:t>3</w:t>
      </w:r>
      <w:r w:rsidRPr="00F77BA1">
        <w:rPr>
          <w:b/>
          <w:bCs/>
          <w:color w:val="000000"/>
          <w:sz w:val="28"/>
          <w:szCs w:val="28"/>
        </w:rPr>
        <w:t>.</w:t>
      </w:r>
    </w:p>
    <w:p w14:paraId="0DC23AF8" w14:textId="77777777" w:rsidR="004120B0" w:rsidRDefault="004120B0" w:rsidP="004120B0">
      <w:pPr>
        <w:shd w:val="clear" w:color="auto" w:fill="FFFFFF"/>
        <w:ind w:right="173"/>
        <w:jc w:val="both"/>
        <w:rPr>
          <w:b/>
          <w:snapToGrid w:val="0"/>
          <w:sz w:val="28"/>
          <w:szCs w:val="28"/>
        </w:rPr>
      </w:pPr>
    </w:p>
    <w:p w14:paraId="4C97CD39" w14:textId="0153FA9E" w:rsidR="004120B0" w:rsidRPr="004120B0" w:rsidRDefault="004120B0" w:rsidP="004120B0">
      <w:pPr>
        <w:shd w:val="clear" w:color="auto" w:fill="FFFFFF"/>
        <w:ind w:right="173"/>
        <w:jc w:val="both"/>
        <w:rPr>
          <w:b/>
          <w:snapToGrid w:val="0"/>
          <w:sz w:val="28"/>
          <w:szCs w:val="28"/>
        </w:rPr>
      </w:pPr>
      <w:r w:rsidRPr="004120B0">
        <w:rPr>
          <w:b/>
          <w:snapToGrid w:val="0"/>
          <w:sz w:val="28"/>
          <w:szCs w:val="28"/>
        </w:rPr>
        <w:lastRenderedPageBreak/>
        <w:t xml:space="preserve">BRISTOW CITY COUNCIL MEETING CONT. </w:t>
      </w:r>
    </w:p>
    <w:p w14:paraId="76A8E436" w14:textId="35D6EE0F" w:rsidR="004120B0" w:rsidRPr="004120B0" w:rsidRDefault="00666148" w:rsidP="004120B0">
      <w:pPr>
        <w:rPr>
          <w:b/>
          <w:snapToGrid w:val="0"/>
          <w:sz w:val="28"/>
          <w:szCs w:val="28"/>
        </w:rPr>
      </w:pPr>
      <w:r>
        <w:rPr>
          <w:b/>
          <w:snapToGrid w:val="0"/>
          <w:sz w:val="28"/>
          <w:szCs w:val="28"/>
        </w:rPr>
        <w:t>MARCH 6</w:t>
      </w:r>
      <w:r w:rsidR="004120B0" w:rsidRPr="004120B0">
        <w:rPr>
          <w:b/>
          <w:snapToGrid w:val="0"/>
          <w:sz w:val="28"/>
          <w:szCs w:val="28"/>
        </w:rPr>
        <w:t>, 2023 (</w:t>
      </w:r>
      <w:r w:rsidR="004120B0" w:rsidRPr="004120B0">
        <w:rPr>
          <w:b/>
          <w:snapToGrid w:val="0"/>
          <w:sz w:val="28"/>
          <w:szCs w:val="28"/>
          <w:highlight w:val="yellow"/>
        </w:rPr>
        <w:t>MONDAY</w:t>
      </w:r>
      <w:r w:rsidR="004120B0" w:rsidRPr="004120B0">
        <w:rPr>
          <w:b/>
          <w:snapToGrid w:val="0"/>
          <w:sz w:val="28"/>
          <w:szCs w:val="28"/>
        </w:rPr>
        <w:t>)</w:t>
      </w:r>
    </w:p>
    <w:p w14:paraId="4847EA05" w14:textId="77777777" w:rsidR="004120B0" w:rsidRPr="004120B0" w:rsidRDefault="004120B0" w:rsidP="004120B0">
      <w:pPr>
        <w:rPr>
          <w:b/>
          <w:sz w:val="28"/>
          <w:szCs w:val="28"/>
        </w:rPr>
      </w:pPr>
      <w:r w:rsidRPr="004120B0">
        <w:rPr>
          <w:b/>
          <w:snapToGrid w:val="0"/>
          <w:sz w:val="28"/>
          <w:szCs w:val="28"/>
        </w:rPr>
        <w:t>PAGE 2</w:t>
      </w:r>
    </w:p>
    <w:p w14:paraId="28B2BEE5" w14:textId="77777777" w:rsidR="00931ED1" w:rsidRPr="00931ED1" w:rsidRDefault="00931ED1" w:rsidP="00931ED1">
      <w:pPr>
        <w:pStyle w:val="ListParagraph"/>
        <w:rPr>
          <w:b/>
          <w:bCs/>
          <w:snapToGrid w:val="0"/>
          <w:sz w:val="28"/>
          <w:szCs w:val="28"/>
        </w:rPr>
      </w:pPr>
    </w:p>
    <w:p w14:paraId="47DDF2A7" w14:textId="4B4B8904" w:rsidR="00931ED1" w:rsidRDefault="00931ED1" w:rsidP="007A7EFB">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w:t>
      </w:r>
      <w:r w:rsidR="00831CBB">
        <w:rPr>
          <w:b/>
          <w:bCs/>
          <w:snapToGrid w:val="0"/>
          <w:sz w:val="28"/>
          <w:szCs w:val="28"/>
        </w:rPr>
        <w:t>Claim #11927 to Parkhill in the amount of $11,660.00 for Professional Services on the Terminal Apron-Construct. (</w:t>
      </w:r>
      <w:proofErr w:type="gramStart"/>
      <w:r w:rsidR="00831CBB">
        <w:rPr>
          <w:b/>
          <w:bCs/>
          <w:snapToGrid w:val="0"/>
          <w:sz w:val="28"/>
          <w:szCs w:val="28"/>
        </w:rPr>
        <w:t>paid</w:t>
      </w:r>
      <w:proofErr w:type="gramEnd"/>
      <w:r w:rsidR="00831CBB">
        <w:rPr>
          <w:b/>
          <w:bCs/>
          <w:snapToGrid w:val="0"/>
          <w:sz w:val="28"/>
          <w:szCs w:val="28"/>
        </w:rPr>
        <w:t xml:space="preserve"> from Airport Operating Fund). </w:t>
      </w:r>
    </w:p>
    <w:p w14:paraId="079D25A1" w14:textId="77777777" w:rsidR="00831CBB" w:rsidRPr="00831CBB" w:rsidRDefault="00831CBB" w:rsidP="00831CBB">
      <w:pPr>
        <w:pStyle w:val="ListParagraph"/>
        <w:rPr>
          <w:b/>
          <w:bCs/>
          <w:snapToGrid w:val="0"/>
          <w:sz w:val="28"/>
          <w:szCs w:val="28"/>
        </w:rPr>
      </w:pPr>
    </w:p>
    <w:p w14:paraId="5CF35CDC" w14:textId="6D3DCC10" w:rsidR="00831CBB" w:rsidRDefault="00831CBB" w:rsidP="00831CBB">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Claim #21009 to </w:t>
      </w:r>
      <w:proofErr w:type="spellStart"/>
      <w:r>
        <w:rPr>
          <w:b/>
          <w:bCs/>
          <w:snapToGrid w:val="0"/>
          <w:sz w:val="28"/>
          <w:szCs w:val="28"/>
        </w:rPr>
        <w:t>Aimright</w:t>
      </w:r>
      <w:proofErr w:type="spellEnd"/>
      <w:r>
        <w:rPr>
          <w:b/>
          <w:bCs/>
          <w:snapToGrid w:val="0"/>
          <w:sz w:val="28"/>
          <w:szCs w:val="28"/>
        </w:rPr>
        <w:t xml:space="preserve"> Temporary Site Services in the amount of $4,482.76 for Temporary Fending at the Swimming Pool. (Paid from Swimming pool Fund 2021A). </w:t>
      </w:r>
    </w:p>
    <w:p w14:paraId="4DAEF608" w14:textId="77777777" w:rsidR="00831CBB" w:rsidRPr="00831CBB" w:rsidRDefault="00831CBB" w:rsidP="00831CBB">
      <w:pPr>
        <w:pStyle w:val="ListParagraph"/>
        <w:rPr>
          <w:b/>
          <w:bCs/>
          <w:snapToGrid w:val="0"/>
          <w:sz w:val="28"/>
          <w:szCs w:val="28"/>
        </w:rPr>
      </w:pPr>
    </w:p>
    <w:p w14:paraId="76CA65C4" w14:textId="20DB2FE0" w:rsidR="00831CBB" w:rsidRDefault="00831CBB" w:rsidP="00831CBB">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Airport </w:t>
      </w:r>
      <w:r w:rsidR="00666148">
        <w:rPr>
          <w:b/>
          <w:bCs/>
          <w:snapToGrid w:val="0"/>
          <w:sz w:val="28"/>
          <w:szCs w:val="28"/>
        </w:rPr>
        <w:t xml:space="preserve">Hangar Lease </w:t>
      </w:r>
      <w:r>
        <w:rPr>
          <w:b/>
          <w:bCs/>
          <w:snapToGrid w:val="0"/>
          <w:sz w:val="28"/>
          <w:szCs w:val="28"/>
        </w:rPr>
        <w:t>with Andrew Donohue for Hang</w:t>
      </w:r>
      <w:r w:rsidR="00666148">
        <w:rPr>
          <w:b/>
          <w:bCs/>
          <w:snapToGrid w:val="0"/>
          <w:sz w:val="28"/>
          <w:szCs w:val="28"/>
        </w:rPr>
        <w:t>a</w:t>
      </w:r>
      <w:r>
        <w:rPr>
          <w:b/>
          <w:bCs/>
          <w:snapToGrid w:val="0"/>
          <w:sz w:val="28"/>
          <w:szCs w:val="28"/>
        </w:rPr>
        <w:t xml:space="preserve">rs </w:t>
      </w:r>
      <w:r w:rsidR="00666148">
        <w:rPr>
          <w:b/>
          <w:bCs/>
          <w:snapToGrid w:val="0"/>
          <w:sz w:val="28"/>
          <w:szCs w:val="28"/>
        </w:rPr>
        <w:t>N</w:t>
      </w:r>
      <w:r>
        <w:rPr>
          <w:b/>
          <w:bCs/>
          <w:snapToGrid w:val="0"/>
          <w:sz w:val="28"/>
          <w:szCs w:val="28"/>
        </w:rPr>
        <w:t>umber</w:t>
      </w:r>
      <w:r w:rsidR="00666148">
        <w:rPr>
          <w:b/>
          <w:bCs/>
          <w:snapToGrid w:val="0"/>
          <w:sz w:val="28"/>
          <w:szCs w:val="28"/>
        </w:rPr>
        <w:t>ed</w:t>
      </w:r>
      <w:r>
        <w:rPr>
          <w:b/>
          <w:bCs/>
          <w:snapToGrid w:val="0"/>
          <w:sz w:val="28"/>
          <w:szCs w:val="28"/>
        </w:rPr>
        <w:t xml:space="preserve"> 3, 5 &amp; 11.</w:t>
      </w:r>
    </w:p>
    <w:p w14:paraId="60F5FACF" w14:textId="77777777" w:rsidR="00831CBB" w:rsidRPr="00831CBB" w:rsidRDefault="00831CBB" w:rsidP="00831CBB">
      <w:pPr>
        <w:pStyle w:val="ListParagraph"/>
        <w:rPr>
          <w:b/>
          <w:bCs/>
          <w:snapToGrid w:val="0"/>
          <w:sz w:val="28"/>
          <w:szCs w:val="28"/>
        </w:rPr>
      </w:pPr>
    </w:p>
    <w:p w14:paraId="473F2782" w14:textId="41123FE5" w:rsidR="00831CBB" w:rsidRDefault="00831CBB" w:rsidP="00831CBB">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Airport </w:t>
      </w:r>
      <w:r w:rsidR="00666148">
        <w:rPr>
          <w:b/>
          <w:bCs/>
          <w:snapToGrid w:val="0"/>
          <w:sz w:val="28"/>
          <w:szCs w:val="28"/>
        </w:rPr>
        <w:t>Hangar Lease</w:t>
      </w:r>
      <w:r>
        <w:rPr>
          <w:b/>
          <w:bCs/>
          <w:snapToGrid w:val="0"/>
          <w:sz w:val="28"/>
          <w:szCs w:val="28"/>
        </w:rPr>
        <w:t xml:space="preserve"> with Robert Hogan for Hang</w:t>
      </w:r>
      <w:r w:rsidR="00666148">
        <w:rPr>
          <w:b/>
          <w:bCs/>
          <w:snapToGrid w:val="0"/>
          <w:sz w:val="28"/>
          <w:szCs w:val="28"/>
        </w:rPr>
        <w:t>a</w:t>
      </w:r>
      <w:r>
        <w:rPr>
          <w:b/>
          <w:bCs/>
          <w:snapToGrid w:val="0"/>
          <w:sz w:val="28"/>
          <w:szCs w:val="28"/>
        </w:rPr>
        <w:t xml:space="preserve">r </w:t>
      </w:r>
      <w:r w:rsidR="00666148">
        <w:rPr>
          <w:b/>
          <w:bCs/>
          <w:snapToGrid w:val="0"/>
          <w:sz w:val="28"/>
          <w:szCs w:val="28"/>
        </w:rPr>
        <w:t>N</w:t>
      </w:r>
      <w:r>
        <w:rPr>
          <w:b/>
          <w:bCs/>
          <w:snapToGrid w:val="0"/>
          <w:sz w:val="28"/>
          <w:szCs w:val="28"/>
        </w:rPr>
        <w:t>umber 12.</w:t>
      </w:r>
    </w:p>
    <w:p w14:paraId="4BCF0B6C" w14:textId="77777777" w:rsidR="00831CBB" w:rsidRDefault="00831CBB" w:rsidP="00666148">
      <w:pPr>
        <w:pStyle w:val="ListParagraph"/>
        <w:shd w:val="clear" w:color="auto" w:fill="FFFFFF"/>
        <w:ind w:left="1440" w:right="173"/>
        <w:jc w:val="both"/>
        <w:rPr>
          <w:b/>
          <w:bCs/>
          <w:snapToGrid w:val="0"/>
          <w:sz w:val="28"/>
          <w:szCs w:val="28"/>
        </w:rPr>
      </w:pPr>
    </w:p>
    <w:p w14:paraId="0A65C3B0" w14:textId="36243E62" w:rsidR="00831CBB" w:rsidRDefault="00831CBB" w:rsidP="00831CBB">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w:t>
      </w:r>
      <w:r w:rsidR="004120B0">
        <w:rPr>
          <w:b/>
          <w:bCs/>
          <w:snapToGrid w:val="0"/>
          <w:sz w:val="28"/>
          <w:szCs w:val="28"/>
        </w:rPr>
        <w:t xml:space="preserve">Airport </w:t>
      </w:r>
      <w:r w:rsidR="00666148">
        <w:rPr>
          <w:b/>
          <w:bCs/>
          <w:snapToGrid w:val="0"/>
          <w:sz w:val="28"/>
          <w:szCs w:val="28"/>
        </w:rPr>
        <w:t>Hangar Lease</w:t>
      </w:r>
      <w:r w:rsidR="004120B0">
        <w:rPr>
          <w:b/>
          <w:bCs/>
          <w:snapToGrid w:val="0"/>
          <w:sz w:val="28"/>
          <w:szCs w:val="28"/>
        </w:rPr>
        <w:t xml:space="preserve"> </w:t>
      </w:r>
      <w:r>
        <w:rPr>
          <w:b/>
          <w:bCs/>
          <w:snapToGrid w:val="0"/>
          <w:sz w:val="28"/>
          <w:szCs w:val="28"/>
        </w:rPr>
        <w:t>with David Fisher for Hang</w:t>
      </w:r>
      <w:r w:rsidR="00666148">
        <w:rPr>
          <w:b/>
          <w:bCs/>
          <w:snapToGrid w:val="0"/>
          <w:sz w:val="28"/>
          <w:szCs w:val="28"/>
        </w:rPr>
        <w:t>a</w:t>
      </w:r>
      <w:r>
        <w:rPr>
          <w:b/>
          <w:bCs/>
          <w:snapToGrid w:val="0"/>
          <w:sz w:val="28"/>
          <w:szCs w:val="28"/>
        </w:rPr>
        <w:t xml:space="preserve">r </w:t>
      </w:r>
      <w:r w:rsidR="00666148">
        <w:rPr>
          <w:b/>
          <w:bCs/>
          <w:snapToGrid w:val="0"/>
          <w:sz w:val="28"/>
          <w:szCs w:val="28"/>
        </w:rPr>
        <w:t>N</w:t>
      </w:r>
      <w:r>
        <w:rPr>
          <w:b/>
          <w:bCs/>
          <w:snapToGrid w:val="0"/>
          <w:sz w:val="28"/>
          <w:szCs w:val="28"/>
        </w:rPr>
        <w:t>umber 9.</w:t>
      </w:r>
    </w:p>
    <w:p w14:paraId="2BD4390B" w14:textId="5B0CD148" w:rsidR="00831CBB" w:rsidRPr="007A7EFB" w:rsidRDefault="00831CBB" w:rsidP="00831CBB">
      <w:pPr>
        <w:pStyle w:val="ListParagraph"/>
        <w:shd w:val="clear" w:color="auto" w:fill="FFFFFF"/>
        <w:ind w:left="792" w:right="173"/>
        <w:jc w:val="both"/>
        <w:rPr>
          <w:b/>
          <w:bCs/>
          <w:snapToGrid w:val="0"/>
          <w:sz w:val="28"/>
          <w:szCs w:val="28"/>
        </w:rPr>
      </w:pPr>
    </w:p>
    <w:p w14:paraId="318F2FEF" w14:textId="43E92985" w:rsidR="00831CBB" w:rsidRDefault="00831CBB" w:rsidP="00831CBB">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w:t>
      </w:r>
      <w:r w:rsidR="004120B0">
        <w:rPr>
          <w:b/>
          <w:bCs/>
          <w:snapToGrid w:val="0"/>
          <w:sz w:val="28"/>
          <w:szCs w:val="28"/>
        </w:rPr>
        <w:t xml:space="preserve">Airport </w:t>
      </w:r>
      <w:r w:rsidR="00666148">
        <w:rPr>
          <w:b/>
          <w:bCs/>
          <w:snapToGrid w:val="0"/>
          <w:sz w:val="28"/>
          <w:szCs w:val="28"/>
        </w:rPr>
        <w:t>Hangar Lease</w:t>
      </w:r>
      <w:r w:rsidR="004120B0">
        <w:rPr>
          <w:b/>
          <w:bCs/>
          <w:snapToGrid w:val="0"/>
          <w:sz w:val="28"/>
          <w:szCs w:val="28"/>
        </w:rPr>
        <w:t xml:space="preserve"> </w:t>
      </w:r>
      <w:r>
        <w:rPr>
          <w:b/>
          <w:bCs/>
          <w:snapToGrid w:val="0"/>
          <w:sz w:val="28"/>
          <w:szCs w:val="28"/>
        </w:rPr>
        <w:t xml:space="preserve">with Mike </w:t>
      </w:r>
      <w:proofErr w:type="spellStart"/>
      <w:r>
        <w:rPr>
          <w:b/>
          <w:bCs/>
          <w:snapToGrid w:val="0"/>
          <w:sz w:val="28"/>
          <w:szCs w:val="28"/>
        </w:rPr>
        <w:t>Piefer</w:t>
      </w:r>
      <w:proofErr w:type="spellEnd"/>
      <w:r>
        <w:rPr>
          <w:b/>
          <w:bCs/>
          <w:snapToGrid w:val="0"/>
          <w:sz w:val="28"/>
          <w:szCs w:val="28"/>
        </w:rPr>
        <w:t xml:space="preserve"> for Hang</w:t>
      </w:r>
      <w:r w:rsidR="00666148">
        <w:rPr>
          <w:b/>
          <w:bCs/>
          <w:snapToGrid w:val="0"/>
          <w:sz w:val="28"/>
          <w:szCs w:val="28"/>
        </w:rPr>
        <w:t>a</w:t>
      </w:r>
      <w:r>
        <w:rPr>
          <w:b/>
          <w:bCs/>
          <w:snapToGrid w:val="0"/>
          <w:sz w:val="28"/>
          <w:szCs w:val="28"/>
        </w:rPr>
        <w:t xml:space="preserve">rs </w:t>
      </w:r>
      <w:r w:rsidR="00666148">
        <w:rPr>
          <w:b/>
          <w:bCs/>
          <w:snapToGrid w:val="0"/>
          <w:sz w:val="28"/>
          <w:szCs w:val="28"/>
        </w:rPr>
        <w:t>N</w:t>
      </w:r>
      <w:r>
        <w:rPr>
          <w:b/>
          <w:bCs/>
          <w:snapToGrid w:val="0"/>
          <w:sz w:val="28"/>
          <w:szCs w:val="28"/>
        </w:rPr>
        <w:t>umber</w:t>
      </w:r>
      <w:r w:rsidR="00666148">
        <w:rPr>
          <w:b/>
          <w:bCs/>
          <w:snapToGrid w:val="0"/>
          <w:sz w:val="28"/>
          <w:szCs w:val="28"/>
        </w:rPr>
        <w:t>ed</w:t>
      </w:r>
      <w:r>
        <w:rPr>
          <w:b/>
          <w:bCs/>
          <w:snapToGrid w:val="0"/>
          <w:sz w:val="28"/>
          <w:szCs w:val="28"/>
        </w:rPr>
        <w:t xml:space="preserve"> 4 &amp; 10.</w:t>
      </w:r>
    </w:p>
    <w:p w14:paraId="5A4AE3B2" w14:textId="77777777" w:rsidR="007A7EFB" w:rsidRPr="007A7EFB" w:rsidRDefault="007A7EFB" w:rsidP="007A7EFB">
      <w:pPr>
        <w:pStyle w:val="ListParagraph"/>
        <w:rPr>
          <w:b/>
          <w:bCs/>
          <w:sz w:val="28"/>
          <w:szCs w:val="28"/>
        </w:rPr>
      </w:pPr>
    </w:p>
    <w:p w14:paraId="21D06A23" w14:textId="4A54688E" w:rsidR="00831CBB" w:rsidRDefault="00831CBB" w:rsidP="00831CBB">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w:t>
      </w:r>
      <w:r w:rsidR="004120B0">
        <w:rPr>
          <w:b/>
          <w:bCs/>
          <w:snapToGrid w:val="0"/>
          <w:sz w:val="28"/>
          <w:szCs w:val="28"/>
        </w:rPr>
        <w:t xml:space="preserve">Airport </w:t>
      </w:r>
      <w:r w:rsidR="00666148">
        <w:rPr>
          <w:b/>
          <w:bCs/>
          <w:snapToGrid w:val="0"/>
          <w:sz w:val="28"/>
          <w:szCs w:val="28"/>
        </w:rPr>
        <w:t>Hangar Lease</w:t>
      </w:r>
      <w:r w:rsidR="004120B0">
        <w:rPr>
          <w:b/>
          <w:bCs/>
          <w:snapToGrid w:val="0"/>
          <w:sz w:val="28"/>
          <w:szCs w:val="28"/>
        </w:rPr>
        <w:t xml:space="preserve"> </w:t>
      </w:r>
      <w:r>
        <w:rPr>
          <w:b/>
          <w:bCs/>
          <w:snapToGrid w:val="0"/>
          <w:sz w:val="28"/>
          <w:szCs w:val="28"/>
        </w:rPr>
        <w:t>with Richard Ferguson for Hang</w:t>
      </w:r>
      <w:r w:rsidR="00666148">
        <w:rPr>
          <w:b/>
          <w:bCs/>
          <w:snapToGrid w:val="0"/>
          <w:sz w:val="28"/>
          <w:szCs w:val="28"/>
        </w:rPr>
        <w:t>a</w:t>
      </w:r>
      <w:r>
        <w:rPr>
          <w:b/>
          <w:bCs/>
          <w:snapToGrid w:val="0"/>
          <w:sz w:val="28"/>
          <w:szCs w:val="28"/>
        </w:rPr>
        <w:t xml:space="preserve">r </w:t>
      </w:r>
      <w:r w:rsidR="00865F4C">
        <w:rPr>
          <w:b/>
          <w:bCs/>
          <w:snapToGrid w:val="0"/>
          <w:sz w:val="28"/>
          <w:szCs w:val="28"/>
        </w:rPr>
        <w:t>N</w:t>
      </w:r>
      <w:r>
        <w:rPr>
          <w:b/>
          <w:bCs/>
          <w:snapToGrid w:val="0"/>
          <w:sz w:val="28"/>
          <w:szCs w:val="28"/>
        </w:rPr>
        <w:t>umber 6.</w:t>
      </w:r>
    </w:p>
    <w:p w14:paraId="40AA99FC" w14:textId="77777777" w:rsidR="00831CBB" w:rsidRPr="00831CBB" w:rsidRDefault="00831CBB" w:rsidP="00831CBB">
      <w:pPr>
        <w:shd w:val="clear" w:color="auto" w:fill="FFFFFF"/>
        <w:ind w:right="173"/>
        <w:jc w:val="both"/>
        <w:rPr>
          <w:b/>
          <w:bCs/>
          <w:snapToGrid w:val="0"/>
          <w:sz w:val="28"/>
          <w:szCs w:val="28"/>
        </w:rPr>
      </w:pPr>
    </w:p>
    <w:p w14:paraId="6FD1F9DB" w14:textId="657D1243" w:rsidR="00831CBB" w:rsidRDefault="00831CBB" w:rsidP="00831CBB">
      <w:pPr>
        <w:pStyle w:val="ListParagraph"/>
        <w:numPr>
          <w:ilvl w:val="1"/>
          <w:numId w:val="4"/>
        </w:numPr>
        <w:shd w:val="clear" w:color="auto" w:fill="FFFFFF"/>
        <w:ind w:right="173"/>
        <w:jc w:val="both"/>
        <w:rPr>
          <w:b/>
          <w:bCs/>
          <w:snapToGrid w:val="0"/>
          <w:sz w:val="28"/>
          <w:szCs w:val="28"/>
        </w:rPr>
      </w:pPr>
      <w:bookmarkStart w:id="2" w:name="_Hlk128587552"/>
      <w:r>
        <w:rPr>
          <w:b/>
          <w:bCs/>
          <w:snapToGrid w:val="0"/>
          <w:sz w:val="28"/>
          <w:szCs w:val="28"/>
        </w:rPr>
        <w:t xml:space="preserve">Approval of </w:t>
      </w:r>
      <w:r w:rsidR="004120B0">
        <w:rPr>
          <w:b/>
          <w:bCs/>
          <w:snapToGrid w:val="0"/>
          <w:sz w:val="28"/>
          <w:szCs w:val="28"/>
        </w:rPr>
        <w:t xml:space="preserve">Airport </w:t>
      </w:r>
      <w:r w:rsidR="00865F4C">
        <w:rPr>
          <w:b/>
          <w:bCs/>
          <w:snapToGrid w:val="0"/>
          <w:sz w:val="28"/>
          <w:szCs w:val="28"/>
        </w:rPr>
        <w:t>Hangar Lease</w:t>
      </w:r>
      <w:r w:rsidR="004120B0">
        <w:rPr>
          <w:b/>
          <w:bCs/>
          <w:snapToGrid w:val="0"/>
          <w:sz w:val="28"/>
          <w:szCs w:val="28"/>
        </w:rPr>
        <w:t xml:space="preserve"> </w:t>
      </w:r>
      <w:r>
        <w:rPr>
          <w:b/>
          <w:bCs/>
          <w:snapToGrid w:val="0"/>
          <w:sz w:val="28"/>
          <w:szCs w:val="28"/>
        </w:rPr>
        <w:t xml:space="preserve">with Pete </w:t>
      </w:r>
      <w:proofErr w:type="spellStart"/>
      <w:r>
        <w:rPr>
          <w:b/>
          <w:bCs/>
          <w:snapToGrid w:val="0"/>
          <w:sz w:val="28"/>
          <w:szCs w:val="28"/>
        </w:rPr>
        <w:t>Pittinger</w:t>
      </w:r>
      <w:proofErr w:type="spellEnd"/>
      <w:r>
        <w:rPr>
          <w:b/>
          <w:bCs/>
          <w:snapToGrid w:val="0"/>
          <w:sz w:val="28"/>
          <w:szCs w:val="28"/>
        </w:rPr>
        <w:t xml:space="preserve"> for Hangers </w:t>
      </w:r>
      <w:r w:rsidR="00865F4C">
        <w:rPr>
          <w:b/>
          <w:bCs/>
          <w:snapToGrid w:val="0"/>
          <w:sz w:val="28"/>
          <w:szCs w:val="28"/>
        </w:rPr>
        <w:t>N</w:t>
      </w:r>
      <w:r>
        <w:rPr>
          <w:b/>
          <w:bCs/>
          <w:snapToGrid w:val="0"/>
          <w:sz w:val="28"/>
          <w:szCs w:val="28"/>
        </w:rPr>
        <w:t>umber</w:t>
      </w:r>
      <w:r w:rsidR="00865F4C">
        <w:rPr>
          <w:b/>
          <w:bCs/>
          <w:snapToGrid w:val="0"/>
          <w:sz w:val="28"/>
          <w:szCs w:val="28"/>
        </w:rPr>
        <w:t>ed</w:t>
      </w:r>
      <w:r>
        <w:rPr>
          <w:b/>
          <w:bCs/>
          <w:snapToGrid w:val="0"/>
          <w:sz w:val="28"/>
          <w:szCs w:val="28"/>
        </w:rPr>
        <w:t xml:space="preserve"> 1 &amp; 2.</w:t>
      </w:r>
    </w:p>
    <w:p w14:paraId="4AAD0EF1" w14:textId="77777777" w:rsidR="00831CBB" w:rsidRPr="00831CBB" w:rsidRDefault="00831CBB" w:rsidP="00831CBB">
      <w:pPr>
        <w:shd w:val="clear" w:color="auto" w:fill="FFFFFF"/>
        <w:ind w:right="173"/>
        <w:jc w:val="both"/>
        <w:rPr>
          <w:b/>
          <w:bCs/>
          <w:snapToGrid w:val="0"/>
          <w:sz w:val="28"/>
          <w:szCs w:val="28"/>
        </w:rPr>
      </w:pPr>
    </w:p>
    <w:bookmarkEnd w:id="2"/>
    <w:p w14:paraId="7E541E40" w14:textId="6F3764C8" w:rsidR="007A7EFB" w:rsidRPr="00F53C92" w:rsidRDefault="00831CBB" w:rsidP="007A7EFB">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w:t>
      </w:r>
      <w:r w:rsidR="004120B0">
        <w:rPr>
          <w:b/>
          <w:bCs/>
          <w:snapToGrid w:val="0"/>
          <w:sz w:val="28"/>
          <w:szCs w:val="28"/>
        </w:rPr>
        <w:t xml:space="preserve">Airport </w:t>
      </w:r>
      <w:r w:rsidR="00865F4C">
        <w:rPr>
          <w:b/>
          <w:bCs/>
          <w:snapToGrid w:val="0"/>
          <w:sz w:val="28"/>
          <w:szCs w:val="28"/>
        </w:rPr>
        <w:t>Hangar Lease</w:t>
      </w:r>
      <w:r w:rsidR="004120B0">
        <w:rPr>
          <w:b/>
          <w:bCs/>
          <w:snapToGrid w:val="0"/>
          <w:sz w:val="28"/>
          <w:szCs w:val="28"/>
        </w:rPr>
        <w:t xml:space="preserve"> </w:t>
      </w:r>
      <w:r>
        <w:rPr>
          <w:b/>
          <w:bCs/>
          <w:snapToGrid w:val="0"/>
          <w:sz w:val="28"/>
          <w:szCs w:val="28"/>
        </w:rPr>
        <w:t xml:space="preserve">with Ralph </w:t>
      </w:r>
      <w:proofErr w:type="spellStart"/>
      <w:r>
        <w:rPr>
          <w:b/>
          <w:bCs/>
          <w:snapToGrid w:val="0"/>
          <w:sz w:val="28"/>
          <w:szCs w:val="28"/>
        </w:rPr>
        <w:t>Bengston</w:t>
      </w:r>
      <w:proofErr w:type="spellEnd"/>
      <w:r>
        <w:rPr>
          <w:b/>
          <w:bCs/>
          <w:snapToGrid w:val="0"/>
          <w:sz w:val="28"/>
          <w:szCs w:val="28"/>
        </w:rPr>
        <w:t xml:space="preserve"> for Hanger </w:t>
      </w:r>
      <w:r w:rsidR="00865F4C">
        <w:rPr>
          <w:b/>
          <w:bCs/>
          <w:snapToGrid w:val="0"/>
          <w:sz w:val="28"/>
          <w:szCs w:val="28"/>
        </w:rPr>
        <w:t>N</w:t>
      </w:r>
      <w:r>
        <w:rPr>
          <w:b/>
          <w:bCs/>
          <w:snapToGrid w:val="0"/>
          <w:sz w:val="28"/>
          <w:szCs w:val="28"/>
        </w:rPr>
        <w:t>umber 7.</w:t>
      </w:r>
    </w:p>
    <w:p w14:paraId="63AFC953" w14:textId="09701E21" w:rsidR="00F4247E" w:rsidRPr="00A305D4" w:rsidRDefault="00993440" w:rsidP="00301635">
      <w:pPr>
        <w:pStyle w:val="ListParagraph"/>
        <w:shd w:val="clear" w:color="auto" w:fill="FFFFFF"/>
        <w:ind w:left="1440" w:right="173"/>
        <w:jc w:val="both"/>
        <w:rPr>
          <w:b/>
          <w:bCs/>
          <w:snapToGrid w:val="0"/>
          <w:sz w:val="28"/>
          <w:szCs w:val="28"/>
        </w:rPr>
      </w:pPr>
      <w:r w:rsidRPr="00A305D4">
        <w:rPr>
          <w:b/>
          <w:bCs/>
          <w:color w:val="000000"/>
          <w:sz w:val="28"/>
          <w:szCs w:val="28"/>
        </w:rPr>
        <w:tab/>
      </w:r>
      <w:r w:rsidRPr="00A305D4">
        <w:rPr>
          <w:b/>
          <w:bCs/>
          <w:color w:val="000000"/>
          <w:sz w:val="28"/>
          <w:szCs w:val="28"/>
        </w:rPr>
        <w:tab/>
      </w:r>
      <w:r w:rsidRPr="00A305D4">
        <w:rPr>
          <w:b/>
          <w:bCs/>
          <w:color w:val="000000"/>
          <w:sz w:val="28"/>
          <w:szCs w:val="28"/>
        </w:rPr>
        <w:tab/>
      </w:r>
    </w:p>
    <w:p w14:paraId="53DE239C" w14:textId="1CBB05F9" w:rsidR="001F317F" w:rsidRDefault="001F317F" w:rsidP="001F317F">
      <w:pPr>
        <w:numPr>
          <w:ilvl w:val="0"/>
          <w:numId w:val="4"/>
        </w:numPr>
        <w:shd w:val="clear" w:color="auto" w:fill="FFFFFF"/>
        <w:ind w:left="-90" w:right="173" w:hanging="360"/>
        <w:jc w:val="both"/>
        <w:rPr>
          <w:b/>
          <w:snapToGrid w:val="0"/>
          <w:sz w:val="28"/>
          <w:szCs w:val="28"/>
        </w:rPr>
      </w:pPr>
      <w:r>
        <w:rPr>
          <w:b/>
          <w:snapToGrid w:val="0"/>
          <w:sz w:val="28"/>
          <w:szCs w:val="28"/>
        </w:rPr>
        <w:t xml:space="preserve">Consideration, discussion and possible action approving </w:t>
      </w:r>
      <w:r w:rsidR="00F53C92">
        <w:rPr>
          <w:b/>
          <w:snapToGrid w:val="0"/>
          <w:sz w:val="28"/>
          <w:szCs w:val="28"/>
        </w:rPr>
        <w:t xml:space="preserve">to award a </w:t>
      </w:r>
      <w:r>
        <w:rPr>
          <w:b/>
          <w:snapToGrid w:val="0"/>
          <w:sz w:val="28"/>
          <w:szCs w:val="28"/>
        </w:rPr>
        <w:t>bid submitted for the Repairs and Painting at the Fire Department.  (</w:t>
      </w:r>
      <w:proofErr w:type="gramStart"/>
      <w:r>
        <w:rPr>
          <w:b/>
          <w:snapToGrid w:val="0"/>
          <w:sz w:val="28"/>
          <w:szCs w:val="28"/>
        </w:rPr>
        <w:t>paid</w:t>
      </w:r>
      <w:proofErr w:type="gramEnd"/>
      <w:r>
        <w:rPr>
          <w:b/>
          <w:snapToGrid w:val="0"/>
          <w:sz w:val="28"/>
          <w:szCs w:val="28"/>
        </w:rPr>
        <w:t xml:space="preserve"> from</w:t>
      </w:r>
      <w:r w:rsidR="00E80872">
        <w:rPr>
          <w:b/>
          <w:snapToGrid w:val="0"/>
          <w:sz w:val="28"/>
          <w:szCs w:val="28"/>
        </w:rPr>
        <w:t xml:space="preserve"> Capital Improvement fund-Fire</w:t>
      </w:r>
      <w:r>
        <w:rPr>
          <w:b/>
          <w:snapToGrid w:val="0"/>
          <w:sz w:val="28"/>
          <w:szCs w:val="28"/>
        </w:rPr>
        <w:t xml:space="preserve">). </w:t>
      </w:r>
    </w:p>
    <w:p w14:paraId="30CBB6A0" w14:textId="77777777" w:rsidR="001F317F" w:rsidRDefault="001F317F" w:rsidP="001F317F">
      <w:pPr>
        <w:shd w:val="clear" w:color="auto" w:fill="FFFFFF"/>
        <w:ind w:left="-90" w:right="173"/>
        <w:jc w:val="both"/>
        <w:rPr>
          <w:b/>
          <w:snapToGrid w:val="0"/>
          <w:sz w:val="28"/>
          <w:szCs w:val="28"/>
        </w:rPr>
      </w:pPr>
    </w:p>
    <w:p w14:paraId="67C05E94" w14:textId="0BDCBBC0" w:rsidR="001F317F" w:rsidRPr="001F317F" w:rsidRDefault="001F317F" w:rsidP="001F317F">
      <w:pPr>
        <w:numPr>
          <w:ilvl w:val="0"/>
          <w:numId w:val="4"/>
        </w:numPr>
        <w:shd w:val="clear" w:color="auto" w:fill="FFFFFF"/>
        <w:ind w:left="-90" w:right="173" w:hanging="360"/>
        <w:jc w:val="both"/>
        <w:rPr>
          <w:b/>
          <w:snapToGrid w:val="0"/>
          <w:sz w:val="28"/>
          <w:szCs w:val="28"/>
        </w:rPr>
      </w:pPr>
      <w:r w:rsidRPr="001F317F">
        <w:rPr>
          <w:b/>
          <w:snapToGrid w:val="0"/>
          <w:sz w:val="28"/>
          <w:szCs w:val="28"/>
        </w:rPr>
        <w:t xml:space="preserve">Consideration, </w:t>
      </w:r>
      <w:r>
        <w:rPr>
          <w:b/>
          <w:snapToGrid w:val="0"/>
          <w:sz w:val="28"/>
          <w:szCs w:val="28"/>
        </w:rPr>
        <w:t>d</w:t>
      </w:r>
      <w:r w:rsidRPr="001F317F">
        <w:rPr>
          <w:b/>
          <w:snapToGrid w:val="0"/>
          <w:sz w:val="28"/>
          <w:szCs w:val="28"/>
        </w:rPr>
        <w:t>iscussion and possible action</w:t>
      </w:r>
      <w:r w:rsidR="00865F4C">
        <w:rPr>
          <w:b/>
          <w:snapToGrid w:val="0"/>
          <w:sz w:val="28"/>
          <w:szCs w:val="28"/>
        </w:rPr>
        <w:t xml:space="preserve">, including award of </w:t>
      </w:r>
      <w:r w:rsidR="00842C83">
        <w:rPr>
          <w:b/>
          <w:snapToGrid w:val="0"/>
          <w:sz w:val="28"/>
          <w:szCs w:val="28"/>
        </w:rPr>
        <w:t>a b</w:t>
      </w:r>
      <w:r w:rsidRPr="001F317F">
        <w:rPr>
          <w:b/>
          <w:snapToGrid w:val="0"/>
          <w:sz w:val="28"/>
          <w:szCs w:val="28"/>
        </w:rPr>
        <w:t xml:space="preserve">id that was submitted for </w:t>
      </w:r>
      <w:r>
        <w:rPr>
          <w:b/>
          <w:snapToGrid w:val="0"/>
          <w:sz w:val="28"/>
          <w:szCs w:val="28"/>
        </w:rPr>
        <w:t xml:space="preserve">an engine for the </w:t>
      </w:r>
      <w:r w:rsidR="00E80872">
        <w:rPr>
          <w:b/>
          <w:snapToGrid w:val="0"/>
          <w:sz w:val="28"/>
          <w:szCs w:val="28"/>
        </w:rPr>
        <w:t xml:space="preserve">2008 F-150 4x4 </w:t>
      </w:r>
      <w:r w:rsidR="00865F4C">
        <w:rPr>
          <w:b/>
          <w:snapToGrid w:val="0"/>
          <w:sz w:val="28"/>
          <w:szCs w:val="28"/>
        </w:rPr>
        <w:t>t</w:t>
      </w:r>
      <w:r>
        <w:rPr>
          <w:b/>
          <w:snapToGrid w:val="0"/>
          <w:sz w:val="28"/>
          <w:szCs w:val="28"/>
        </w:rPr>
        <w:t xml:space="preserve">ruck for </w:t>
      </w:r>
      <w:r w:rsidR="00E80872">
        <w:rPr>
          <w:b/>
          <w:snapToGrid w:val="0"/>
          <w:sz w:val="28"/>
          <w:szCs w:val="28"/>
        </w:rPr>
        <w:t xml:space="preserve">the </w:t>
      </w:r>
      <w:r>
        <w:rPr>
          <w:b/>
          <w:snapToGrid w:val="0"/>
          <w:sz w:val="28"/>
          <w:szCs w:val="28"/>
        </w:rPr>
        <w:t xml:space="preserve">public works department (Paid from </w:t>
      </w:r>
      <w:r w:rsidR="00E80872">
        <w:rPr>
          <w:b/>
          <w:snapToGrid w:val="0"/>
          <w:sz w:val="28"/>
          <w:szCs w:val="28"/>
        </w:rPr>
        <w:t xml:space="preserve">Capital Improvement </w:t>
      </w:r>
      <w:proofErr w:type="gramStart"/>
      <w:r>
        <w:rPr>
          <w:b/>
          <w:snapToGrid w:val="0"/>
          <w:sz w:val="28"/>
          <w:szCs w:val="28"/>
        </w:rPr>
        <w:t>fund</w:t>
      </w:r>
      <w:proofErr w:type="gramEnd"/>
      <w:r w:rsidR="00E80872">
        <w:rPr>
          <w:b/>
          <w:snapToGrid w:val="0"/>
          <w:sz w:val="28"/>
          <w:szCs w:val="28"/>
        </w:rPr>
        <w:t>-Street</w:t>
      </w:r>
      <w:r>
        <w:rPr>
          <w:b/>
          <w:snapToGrid w:val="0"/>
          <w:sz w:val="28"/>
          <w:szCs w:val="28"/>
        </w:rPr>
        <w:t>)</w:t>
      </w:r>
      <w:r w:rsidRPr="001F317F">
        <w:rPr>
          <w:b/>
          <w:snapToGrid w:val="0"/>
          <w:sz w:val="28"/>
          <w:szCs w:val="28"/>
        </w:rPr>
        <w:t xml:space="preserve">. </w:t>
      </w:r>
    </w:p>
    <w:p w14:paraId="010507C1" w14:textId="77777777" w:rsidR="00C92365" w:rsidRDefault="00C92365" w:rsidP="00C92365">
      <w:pPr>
        <w:shd w:val="clear" w:color="auto" w:fill="FFFFFF"/>
        <w:ind w:right="173"/>
        <w:jc w:val="both"/>
        <w:rPr>
          <w:b/>
          <w:snapToGrid w:val="0"/>
          <w:sz w:val="28"/>
          <w:szCs w:val="28"/>
        </w:rPr>
      </w:pPr>
      <w:bookmarkStart w:id="3" w:name="_Hlk127532235"/>
    </w:p>
    <w:p w14:paraId="15CB8C26" w14:textId="79AFAEA3" w:rsidR="00F53C92" w:rsidRDefault="00F53C92" w:rsidP="00F53C92">
      <w:pPr>
        <w:numPr>
          <w:ilvl w:val="0"/>
          <w:numId w:val="4"/>
        </w:numPr>
        <w:shd w:val="clear" w:color="auto" w:fill="FFFFFF"/>
        <w:tabs>
          <w:tab w:val="clear" w:pos="792"/>
          <w:tab w:val="num" w:pos="1152"/>
        </w:tabs>
        <w:ind w:left="0" w:right="173"/>
        <w:jc w:val="both"/>
        <w:rPr>
          <w:b/>
          <w:snapToGrid w:val="0"/>
          <w:sz w:val="28"/>
          <w:szCs w:val="28"/>
        </w:rPr>
      </w:pPr>
      <w:r w:rsidRPr="004D3BE4">
        <w:rPr>
          <w:b/>
          <w:sz w:val="28"/>
          <w:szCs w:val="28"/>
        </w:rPr>
        <w:t xml:space="preserve">Consideration, discussion, and possible approval </w:t>
      </w:r>
      <w:r w:rsidRPr="004D3BE4">
        <w:rPr>
          <w:b/>
          <w:snapToGrid w:val="0"/>
          <w:sz w:val="28"/>
          <w:szCs w:val="28"/>
        </w:rPr>
        <w:t xml:space="preserve">to close </w:t>
      </w:r>
      <w:r>
        <w:rPr>
          <w:b/>
          <w:snapToGrid w:val="0"/>
          <w:sz w:val="28"/>
          <w:szCs w:val="28"/>
        </w:rPr>
        <w:t xml:space="preserve">Roland Street </w:t>
      </w:r>
      <w:r w:rsidRPr="004D3BE4">
        <w:rPr>
          <w:b/>
          <w:snapToGrid w:val="0"/>
          <w:sz w:val="28"/>
          <w:szCs w:val="28"/>
        </w:rPr>
        <w:t xml:space="preserve">from </w:t>
      </w:r>
      <w:r>
        <w:rPr>
          <w:b/>
          <w:snapToGrid w:val="0"/>
          <w:sz w:val="28"/>
          <w:szCs w:val="28"/>
        </w:rPr>
        <w:t xml:space="preserve">Highway 66 and Country Club Drive to South Meadow Hill Street </w:t>
      </w:r>
      <w:r w:rsidRPr="004D3BE4">
        <w:rPr>
          <w:b/>
          <w:snapToGrid w:val="0"/>
          <w:sz w:val="28"/>
          <w:szCs w:val="28"/>
        </w:rPr>
        <w:t xml:space="preserve">from </w:t>
      </w:r>
      <w:r>
        <w:rPr>
          <w:b/>
          <w:snapToGrid w:val="0"/>
          <w:sz w:val="28"/>
          <w:szCs w:val="28"/>
        </w:rPr>
        <w:t>9</w:t>
      </w:r>
      <w:r w:rsidRPr="004D3BE4">
        <w:rPr>
          <w:b/>
          <w:snapToGrid w:val="0"/>
          <w:sz w:val="28"/>
          <w:szCs w:val="28"/>
        </w:rPr>
        <w:t>:</w:t>
      </w:r>
      <w:r>
        <w:rPr>
          <w:b/>
          <w:snapToGrid w:val="0"/>
          <w:sz w:val="28"/>
          <w:szCs w:val="28"/>
        </w:rPr>
        <w:t>3</w:t>
      </w:r>
      <w:r w:rsidRPr="004D3BE4">
        <w:rPr>
          <w:b/>
          <w:snapToGrid w:val="0"/>
          <w:sz w:val="28"/>
          <w:szCs w:val="28"/>
        </w:rPr>
        <w:t xml:space="preserve">0 a.m. to </w:t>
      </w:r>
      <w:r>
        <w:rPr>
          <w:b/>
          <w:snapToGrid w:val="0"/>
          <w:sz w:val="28"/>
          <w:szCs w:val="28"/>
        </w:rPr>
        <w:t>9</w:t>
      </w:r>
      <w:r w:rsidRPr="004D3BE4">
        <w:rPr>
          <w:b/>
          <w:snapToGrid w:val="0"/>
          <w:sz w:val="28"/>
          <w:szCs w:val="28"/>
        </w:rPr>
        <w:t>:</w:t>
      </w:r>
      <w:r>
        <w:rPr>
          <w:b/>
          <w:snapToGrid w:val="0"/>
          <w:sz w:val="28"/>
          <w:szCs w:val="28"/>
        </w:rPr>
        <w:t>3</w:t>
      </w:r>
      <w:r w:rsidRPr="004D3BE4">
        <w:rPr>
          <w:b/>
          <w:snapToGrid w:val="0"/>
          <w:sz w:val="28"/>
          <w:szCs w:val="28"/>
        </w:rPr>
        <w:t xml:space="preserve">0 p.m. on May </w:t>
      </w:r>
      <w:r>
        <w:rPr>
          <w:b/>
          <w:snapToGrid w:val="0"/>
          <w:sz w:val="28"/>
          <w:szCs w:val="28"/>
        </w:rPr>
        <w:t>12</w:t>
      </w:r>
      <w:r w:rsidRPr="004D3BE4">
        <w:rPr>
          <w:b/>
          <w:snapToGrid w:val="0"/>
          <w:sz w:val="28"/>
          <w:szCs w:val="28"/>
        </w:rPr>
        <w:t>, 202</w:t>
      </w:r>
      <w:r w:rsidR="00865F4C">
        <w:rPr>
          <w:b/>
          <w:snapToGrid w:val="0"/>
          <w:sz w:val="28"/>
          <w:szCs w:val="28"/>
        </w:rPr>
        <w:t>3,</w:t>
      </w:r>
      <w:r>
        <w:rPr>
          <w:b/>
          <w:snapToGrid w:val="0"/>
          <w:sz w:val="28"/>
          <w:szCs w:val="28"/>
        </w:rPr>
        <w:t xml:space="preserve"> and May 13, 2023</w:t>
      </w:r>
      <w:r w:rsidRPr="004D3BE4">
        <w:rPr>
          <w:b/>
          <w:snapToGrid w:val="0"/>
          <w:sz w:val="28"/>
          <w:szCs w:val="28"/>
        </w:rPr>
        <w:t>, for the</w:t>
      </w:r>
      <w:r>
        <w:rPr>
          <w:b/>
          <w:snapToGrid w:val="0"/>
          <w:sz w:val="28"/>
          <w:szCs w:val="28"/>
        </w:rPr>
        <w:t xml:space="preserve"> RT 66</w:t>
      </w:r>
      <w:r w:rsidRPr="004D3BE4">
        <w:rPr>
          <w:b/>
          <w:snapToGrid w:val="0"/>
          <w:sz w:val="28"/>
          <w:szCs w:val="28"/>
        </w:rPr>
        <w:t xml:space="preserve"> </w:t>
      </w:r>
      <w:r>
        <w:rPr>
          <w:b/>
          <w:snapToGrid w:val="0"/>
          <w:sz w:val="28"/>
          <w:szCs w:val="28"/>
        </w:rPr>
        <w:t>Mopar Burn Out</w:t>
      </w:r>
      <w:r w:rsidRPr="004D3BE4">
        <w:rPr>
          <w:b/>
          <w:snapToGrid w:val="0"/>
          <w:sz w:val="28"/>
          <w:szCs w:val="28"/>
        </w:rPr>
        <w:t>.</w:t>
      </w:r>
      <w:r w:rsidRPr="004D3BE4">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Mayor </w:t>
      </w:r>
    </w:p>
    <w:p w14:paraId="3CCC3A76" w14:textId="0C9B6EA5" w:rsidR="00F53C92" w:rsidRDefault="00F53C92" w:rsidP="00F53C92">
      <w:pPr>
        <w:shd w:val="clear" w:color="auto" w:fill="FFFFFF"/>
        <w:ind w:right="173"/>
        <w:jc w:val="both"/>
        <w:rPr>
          <w:b/>
          <w:snapToGrid w:val="0"/>
          <w:sz w:val="28"/>
          <w:szCs w:val="28"/>
        </w:rPr>
      </w:pPr>
      <w:r w:rsidRPr="004D3BE4">
        <w:rPr>
          <w:b/>
          <w:snapToGrid w:val="0"/>
          <w:sz w:val="28"/>
          <w:szCs w:val="28"/>
        </w:rPr>
        <w:tab/>
      </w:r>
    </w:p>
    <w:p w14:paraId="4EFF683E" w14:textId="77777777" w:rsidR="00E80872" w:rsidRPr="00C92365" w:rsidRDefault="00E80872" w:rsidP="00E80872">
      <w:pPr>
        <w:shd w:val="clear" w:color="auto" w:fill="FFFFFF"/>
        <w:ind w:right="173"/>
        <w:jc w:val="both"/>
        <w:rPr>
          <w:b/>
          <w:snapToGrid w:val="0"/>
          <w:sz w:val="28"/>
          <w:szCs w:val="28"/>
        </w:rPr>
      </w:pPr>
      <w:r w:rsidRPr="00C92365">
        <w:rPr>
          <w:b/>
          <w:snapToGrid w:val="0"/>
          <w:sz w:val="28"/>
          <w:szCs w:val="28"/>
        </w:rPr>
        <w:lastRenderedPageBreak/>
        <w:t xml:space="preserve">BRISTOW CITY COUNCIL MEETING CONT. </w:t>
      </w:r>
    </w:p>
    <w:p w14:paraId="374EE4CC" w14:textId="2D00418E" w:rsidR="00E80872" w:rsidRPr="00C92365" w:rsidRDefault="00865F4C" w:rsidP="00E80872">
      <w:pPr>
        <w:rPr>
          <w:b/>
          <w:snapToGrid w:val="0"/>
          <w:sz w:val="28"/>
          <w:szCs w:val="28"/>
        </w:rPr>
      </w:pPr>
      <w:r>
        <w:rPr>
          <w:b/>
          <w:snapToGrid w:val="0"/>
          <w:sz w:val="28"/>
          <w:szCs w:val="28"/>
        </w:rPr>
        <w:t>MARCH 6, 2023</w:t>
      </w:r>
      <w:r w:rsidR="00E80872" w:rsidRPr="00C92365">
        <w:rPr>
          <w:b/>
          <w:snapToGrid w:val="0"/>
          <w:sz w:val="28"/>
          <w:szCs w:val="28"/>
        </w:rPr>
        <w:t xml:space="preserve"> (</w:t>
      </w:r>
      <w:r w:rsidR="00E80872" w:rsidRPr="00C92365">
        <w:rPr>
          <w:b/>
          <w:snapToGrid w:val="0"/>
          <w:sz w:val="28"/>
          <w:szCs w:val="28"/>
          <w:highlight w:val="yellow"/>
        </w:rPr>
        <w:t>MONDAY</w:t>
      </w:r>
      <w:r w:rsidR="00E80872" w:rsidRPr="00C92365">
        <w:rPr>
          <w:b/>
          <w:snapToGrid w:val="0"/>
          <w:sz w:val="28"/>
          <w:szCs w:val="28"/>
        </w:rPr>
        <w:t>)</w:t>
      </w:r>
    </w:p>
    <w:p w14:paraId="68AC2A84" w14:textId="77777777" w:rsidR="00E80872" w:rsidRDefault="00E80872" w:rsidP="00E80872">
      <w:pPr>
        <w:rPr>
          <w:b/>
          <w:snapToGrid w:val="0"/>
          <w:sz w:val="28"/>
          <w:szCs w:val="28"/>
        </w:rPr>
      </w:pPr>
    </w:p>
    <w:p w14:paraId="2FE803F0" w14:textId="5D87B95B" w:rsidR="00E80872" w:rsidRPr="00C92365" w:rsidRDefault="00E80872" w:rsidP="00E80872">
      <w:pPr>
        <w:rPr>
          <w:b/>
          <w:sz w:val="28"/>
          <w:szCs w:val="28"/>
        </w:rPr>
      </w:pPr>
      <w:r w:rsidRPr="00C92365">
        <w:rPr>
          <w:b/>
          <w:snapToGrid w:val="0"/>
          <w:sz w:val="28"/>
          <w:szCs w:val="28"/>
        </w:rPr>
        <w:t xml:space="preserve">PAGE </w:t>
      </w:r>
      <w:r>
        <w:rPr>
          <w:b/>
          <w:snapToGrid w:val="0"/>
          <w:sz w:val="28"/>
          <w:szCs w:val="28"/>
        </w:rPr>
        <w:t>3</w:t>
      </w:r>
    </w:p>
    <w:p w14:paraId="41F07553" w14:textId="77777777" w:rsidR="00F53C92" w:rsidRPr="004D3BE4" w:rsidRDefault="00F53C92" w:rsidP="00F53C92">
      <w:pPr>
        <w:shd w:val="clear" w:color="auto" w:fill="FFFFFF"/>
        <w:ind w:right="173"/>
        <w:jc w:val="both"/>
        <w:rPr>
          <w:b/>
          <w:snapToGrid w:val="0"/>
          <w:sz w:val="28"/>
          <w:szCs w:val="28"/>
        </w:rPr>
      </w:pPr>
    </w:p>
    <w:p w14:paraId="6D98EFD3" w14:textId="38366D3E" w:rsidR="00F53C92" w:rsidRDefault="00F53C92" w:rsidP="00F53C92">
      <w:pPr>
        <w:numPr>
          <w:ilvl w:val="0"/>
          <w:numId w:val="4"/>
        </w:numPr>
        <w:shd w:val="clear" w:color="auto" w:fill="FFFFFF"/>
        <w:tabs>
          <w:tab w:val="clear" w:pos="792"/>
          <w:tab w:val="num" w:pos="1152"/>
        </w:tabs>
        <w:ind w:left="0" w:right="173"/>
        <w:jc w:val="both"/>
        <w:rPr>
          <w:b/>
          <w:snapToGrid w:val="0"/>
          <w:sz w:val="28"/>
          <w:szCs w:val="28"/>
        </w:rPr>
      </w:pPr>
      <w:r w:rsidRPr="004D3BE4">
        <w:rPr>
          <w:b/>
          <w:sz w:val="28"/>
          <w:szCs w:val="28"/>
        </w:rPr>
        <w:t xml:space="preserve">Consideration, discussion, and possible approval </w:t>
      </w:r>
      <w:r w:rsidRPr="004D3BE4">
        <w:rPr>
          <w:b/>
          <w:snapToGrid w:val="0"/>
          <w:sz w:val="28"/>
          <w:szCs w:val="28"/>
        </w:rPr>
        <w:t>to close Main Street from 10</w:t>
      </w:r>
      <w:r w:rsidRPr="004D3BE4">
        <w:rPr>
          <w:b/>
          <w:snapToGrid w:val="0"/>
          <w:sz w:val="28"/>
          <w:szCs w:val="28"/>
          <w:vertAlign w:val="superscript"/>
        </w:rPr>
        <w:t>th</w:t>
      </w:r>
      <w:r w:rsidRPr="004D3BE4">
        <w:rPr>
          <w:b/>
          <w:snapToGrid w:val="0"/>
          <w:sz w:val="28"/>
          <w:szCs w:val="28"/>
        </w:rPr>
        <w:t xml:space="preserve"> to 4</w:t>
      </w:r>
      <w:r w:rsidRPr="004D3BE4">
        <w:rPr>
          <w:b/>
          <w:snapToGrid w:val="0"/>
          <w:sz w:val="28"/>
          <w:szCs w:val="28"/>
          <w:vertAlign w:val="superscript"/>
        </w:rPr>
        <w:t>th</w:t>
      </w:r>
      <w:r w:rsidRPr="004D3BE4">
        <w:rPr>
          <w:b/>
          <w:snapToGrid w:val="0"/>
          <w:sz w:val="28"/>
          <w:szCs w:val="28"/>
        </w:rPr>
        <w:t xml:space="preserve"> from </w:t>
      </w:r>
      <w:r w:rsidR="00E80872">
        <w:rPr>
          <w:b/>
          <w:snapToGrid w:val="0"/>
          <w:sz w:val="28"/>
          <w:szCs w:val="28"/>
        </w:rPr>
        <w:t>6</w:t>
      </w:r>
      <w:r w:rsidRPr="004D3BE4">
        <w:rPr>
          <w:b/>
          <w:snapToGrid w:val="0"/>
          <w:sz w:val="28"/>
          <w:szCs w:val="28"/>
        </w:rPr>
        <w:t xml:space="preserve">:00 a.m. to 5:00 p.m. on May </w:t>
      </w:r>
      <w:r>
        <w:rPr>
          <w:b/>
          <w:snapToGrid w:val="0"/>
          <w:sz w:val="28"/>
          <w:szCs w:val="28"/>
        </w:rPr>
        <w:t>13</w:t>
      </w:r>
      <w:r w:rsidRPr="004D3BE4">
        <w:rPr>
          <w:b/>
          <w:snapToGrid w:val="0"/>
          <w:sz w:val="28"/>
          <w:szCs w:val="28"/>
        </w:rPr>
        <w:t>, 202</w:t>
      </w:r>
      <w:r>
        <w:rPr>
          <w:b/>
          <w:snapToGrid w:val="0"/>
          <w:sz w:val="28"/>
          <w:szCs w:val="28"/>
        </w:rPr>
        <w:t>3</w:t>
      </w:r>
      <w:r w:rsidRPr="004D3BE4">
        <w:rPr>
          <w:b/>
          <w:snapToGrid w:val="0"/>
          <w:sz w:val="28"/>
          <w:szCs w:val="28"/>
        </w:rPr>
        <w:t>, for the Tabbouleh Fest and Wild Flower Run.</w:t>
      </w:r>
      <w:r w:rsidRPr="004D3BE4">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Mayor </w:t>
      </w:r>
    </w:p>
    <w:p w14:paraId="1B09A457" w14:textId="77777777" w:rsidR="00865F4C" w:rsidRDefault="00865F4C" w:rsidP="00865F4C">
      <w:pPr>
        <w:shd w:val="clear" w:color="auto" w:fill="FFFFFF"/>
        <w:ind w:right="173"/>
        <w:jc w:val="both"/>
        <w:rPr>
          <w:b/>
          <w:snapToGrid w:val="0"/>
          <w:sz w:val="28"/>
          <w:szCs w:val="28"/>
        </w:rPr>
      </w:pPr>
    </w:p>
    <w:p w14:paraId="41CEB6F3" w14:textId="1C21C3C1" w:rsidR="00865F4C" w:rsidRPr="00865F4C" w:rsidRDefault="00865F4C" w:rsidP="00865F4C">
      <w:pPr>
        <w:pStyle w:val="ListParagraph"/>
        <w:numPr>
          <w:ilvl w:val="0"/>
          <w:numId w:val="4"/>
        </w:numPr>
        <w:ind w:left="0"/>
        <w:jc w:val="both"/>
        <w:rPr>
          <w:b/>
          <w:bCs/>
          <w:sz w:val="28"/>
          <w:szCs w:val="28"/>
        </w:rPr>
      </w:pPr>
      <w:r w:rsidRPr="00865F4C">
        <w:rPr>
          <w:b/>
          <w:snapToGrid w:val="0"/>
          <w:sz w:val="28"/>
          <w:szCs w:val="28"/>
        </w:rPr>
        <w:t xml:space="preserve">Consideration, discussion, and possible approval of a Notice of Annexation for property located </w:t>
      </w:r>
      <w:r w:rsidRPr="00865F4C">
        <w:rPr>
          <w:b/>
          <w:bCs/>
          <w:sz w:val="28"/>
          <w:szCs w:val="28"/>
        </w:rPr>
        <w:t>in the South West Quarter (SW/4) of Section 31, Township Sixteen (16) North, Range Nine (9) East of the Indian Base and Meridian, Creek County, State of Oklahoma, and generally located on the northeast corner of West 241</w:t>
      </w:r>
      <w:r w:rsidRPr="00865F4C">
        <w:rPr>
          <w:b/>
          <w:bCs/>
          <w:sz w:val="28"/>
          <w:szCs w:val="28"/>
          <w:vertAlign w:val="superscript"/>
        </w:rPr>
        <w:t>st</w:t>
      </w:r>
      <w:r w:rsidRPr="00865F4C">
        <w:rPr>
          <w:b/>
          <w:bCs/>
          <w:sz w:val="28"/>
          <w:szCs w:val="28"/>
        </w:rPr>
        <w:t xml:space="preserve"> Street South and Country Club Drive, Bristow, Oklahoma, and authorization to accomplish notice and publication in accordance with state statute.  </w:t>
      </w:r>
    </w:p>
    <w:p w14:paraId="324D6FFB" w14:textId="77777777" w:rsidR="00865F4C" w:rsidRPr="00865F4C" w:rsidRDefault="00865F4C" w:rsidP="00865F4C">
      <w:pPr>
        <w:ind w:firstLine="720"/>
        <w:jc w:val="both"/>
        <w:rPr>
          <w:b/>
          <w:bCs/>
          <w:sz w:val="28"/>
          <w:szCs w:val="28"/>
        </w:rPr>
      </w:pPr>
    </w:p>
    <w:p w14:paraId="5FCDB2A5" w14:textId="30C400BC" w:rsidR="00865F4C" w:rsidRDefault="00865F4C" w:rsidP="00865F4C">
      <w:pPr>
        <w:ind w:left="720" w:right="720"/>
        <w:jc w:val="both"/>
        <w:rPr>
          <w:b/>
          <w:bCs/>
        </w:rPr>
      </w:pPr>
    </w:p>
    <w:p w14:paraId="57B43A89" w14:textId="2FB6FBBD" w:rsidR="00865F4C" w:rsidRDefault="00865F4C" w:rsidP="00F53C92">
      <w:pPr>
        <w:numPr>
          <w:ilvl w:val="0"/>
          <w:numId w:val="4"/>
        </w:numPr>
        <w:shd w:val="clear" w:color="auto" w:fill="FFFFFF"/>
        <w:tabs>
          <w:tab w:val="clear" w:pos="792"/>
          <w:tab w:val="num" w:pos="1152"/>
        </w:tabs>
        <w:ind w:left="0" w:right="173"/>
        <w:jc w:val="both"/>
        <w:rPr>
          <w:b/>
          <w:snapToGrid w:val="0"/>
          <w:sz w:val="28"/>
          <w:szCs w:val="28"/>
        </w:rPr>
      </w:pPr>
      <w:r>
        <w:rPr>
          <w:b/>
          <w:snapToGrid w:val="0"/>
          <w:sz w:val="28"/>
          <w:szCs w:val="28"/>
        </w:rPr>
        <w:t>Consideration, discussion, and possible approval of an Economic Development Guide Policy for potential Economic Development Incentives.</w:t>
      </w:r>
      <w:r>
        <w:rPr>
          <w:b/>
          <w:snapToGrid w:val="0"/>
          <w:sz w:val="28"/>
          <w:szCs w:val="28"/>
        </w:rPr>
        <w:tab/>
        <w:t>Council Member Peters</w:t>
      </w:r>
    </w:p>
    <w:p w14:paraId="19E45D86" w14:textId="77777777" w:rsidR="00865F4C" w:rsidRDefault="00865F4C" w:rsidP="00865F4C">
      <w:pPr>
        <w:shd w:val="clear" w:color="auto" w:fill="FFFFFF"/>
        <w:ind w:right="173"/>
        <w:jc w:val="both"/>
        <w:rPr>
          <w:b/>
          <w:snapToGrid w:val="0"/>
          <w:sz w:val="28"/>
          <w:szCs w:val="28"/>
        </w:rPr>
      </w:pPr>
    </w:p>
    <w:p w14:paraId="7A0D42DD" w14:textId="4A76CDBB" w:rsidR="00865F4C" w:rsidRDefault="00865F4C" w:rsidP="00F53C92">
      <w:pPr>
        <w:numPr>
          <w:ilvl w:val="0"/>
          <w:numId w:val="4"/>
        </w:numPr>
        <w:shd w:val="clear" w:color="auto" w:fill="FFFFFF"/>
        <w:tabs>
          <w:tab w:val="clear" w:pos="792"/>
          <w:tab w:val="num" w:pos="1152"/>
        </w:tabs>
        <w:ind w:left="0" w:right="173"/>
        <w:jc w:val="both"/>
        <w:rPr>
          <w:b/>
          <w:snapToGrid w:val="0"/>
          <w:sz w:val="28"/>
          <w:szCs w:val="28"/>
        </w:rPr>
      </w:pPr>
      <w:r>
        <w:rPr>
          <w:b/>
          <w:snapToGrid w:val="0"/>
          <w:sz w:val="28"/>
          <w:szCs w:val="28"/>
        </w:rPr>
        <w:t xml:space="preserve">Presentation and discussion by the Police Department regarding the purchase of software, hardware, and video services designed for crime reduction. </w:t>
      </w:r>
      <w:r w:rsidR="00B05BB4">
        <w:rPr>
          <w:b/>
          <w:snapToGrid w:val="0"/>
          <w:sz w:val="28"/>
          <w:szCs w:val="28"/>
        </w:rPr>
        <w:t xml:space="preserve">     </w:t>
      </w:r>
      <w:r>
        <w:rPr>
          <w:b/>
          <w:snapToGrid w:val="0"/>
          <w:sz w:val="28"/>
          <w:szCs w:val="28"/>
        </w:rPr>
        <w:t>Chief Raney</w:t>
      </w:r>
    </w:p>
    <w:p w14:paraId="5581B398" w14:textId="77777777" w:rsidR="00865F4C" w:rsidRDefault="00865F4C" w:rsidP="00865F4C">
      <w:pPr>
        <w:pStyle w:val="ListParagraph"/>
        <w:rPr>
          <w:b/>
          <w:snapToGrid w:val="0"/>
          <w:sz w:val="28"/>
          <w:szCs w:val="28"/>
        </w:rPr>
      </w:pPr>
    </w:p>
    <w:p w14:paraId="22D4B71E" w14:textId="6E44A0AF" w:rsidR="00865F4C" w:rsidRDefault="00865F4C" w:rsidP="00F53C92">
      <w:pPr>
        <w:numPr>
          <w:ilvl w:val="0"/>
          <w:numId w:val="4"/>
        </w:numPr>
        <w:shd w:val="clear" w:color="auto" w:fill="FFFFFF"/>
        <w:tabs>
          <w:tab w:val="clear" w:pos="792"/>
          <w:tab w:val="num" w:pos="1152"/>
        </w:tabs>
        <w:ind w:left="0" w:right="173"/>
        <w:jc w:val="both"/>
        <w:rPr>
          <w:b/>
          <w:snapToGrid w:val="0"/>
          <w:sz w:val="28"/>
          <w:szCs w:val="28"/>
        </w:rPr>
      </w:pPr>
      <w:r>
        <w:rPr>
          <w:b/>
          <w:snapToGrid w:val="0"/>
          <w:sz w:val="28"/>
          <w:szCs w:val="28"/>
        </w:rPr>
        <w:t>Consideration, discussion, and possible approval of an Agreement for Installation and Construction of Public Improvements by and between the Creek County Board of County Commissioners, the Bristow Municipal Authority, and Cornerstone Church for an economic development project.</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Mayor </w:t>
      </w:r>
    </w:p>
    <w:p w14:paraId="682CE11C" w14:textId="77777777" w:rsidR="00865F4C" w:rsidRDefault="00865F4C" w:rsidP="00865F4C">
      <w:pPr>
        <w:pStyle w:val="ListParagraph"/>
        <w:rPr>
          <w:b/>
          <w:snapToGrid w:val="0"/>
          <w:sz w:val="28"/>
          <w:szCs w:val="28"/>
        </w:rPr>
      </w:pPr>
    </w:p>
    <w:p w14:paraId="59D5550E" w14:textId="678566DA" w:rsidR="00865F4C" w:rsidRDefault="00865F4C" w:rsidP="00F53C92">
      <w:pPr>
        <w:numPr>
          <w:ilvl w:val="0"/>
          <w:numId w:val="4"/>
        </w:numPr>
        <w:shd w:val="clear" w:color="auto" w:fill="FFFFFF"/>
        <w:tabs>
          <w:tab w:val="clear" w:pos="792"/>
          <w:tab w:val="num" w:pos="1152"/>
        </w:tabs>
        <w:ind w:left="0" w:right="173"/>
        <w:jc w:val="both"/>
        <w:rPr>
          <w:b/>
          <w:snapToGrid w:val="0"/>
          <w:sz w:val="28"/>
          <w:szCs w:val="28"/>
        </w:rPr>
      </w:pPr>
      <w:r>
        <w:rPr>
          <w:b/>
          <w:snapToGrid w:val="0"/>
          <w:sz w:val="28"/>
          <w:szCs w:val="28"/>
        </w:rPr>
        <w:t>Consideration, discussion, and possible approval of a Drug Policy.</w:t>
      </w:r>
      <w:r>
        <w:rPr>
          <w:b/>
          <w:snapToGrid w:val="0"/>
          <w:sz w:val="28"/>
          <w:szCs w:val="28"/>
        </w:rPr>
        <w:tab/>
      </w:r>
      <w:r>
        <w:rPr>
          <w:b/>
          <w:snapToGrid w:val="0"/>
          <w:sz w:val="28"/>
          <w:szCs w:val="28"/>
        </w:rPr>
        <w:tab/>
        <w:t>Mayor</w:t>
      </w:r>
    </w:p>
    <w:bookmarkEnd w:id="3"/>
    <w:p w14:paraId="28ABDB99" w14:textId="77777777" w:rsidR="00865F4C" w:rsidRDefault="00865F4C" w:rsidP="00865F4C">
      <w:pPr>
        <w:shd w:val="clear" w:color="auto" w:fill="FFFFFF"/>
        <w:ind w:right="173"/>
        <w:jc w:val="both"/>
        <w:rPr>
          <w:b/>
          <w:snapToGrid w:val="0"/>
          <w:sz w:val="28"/>
          <w:szCs w:val="28"/>
        </w:rPr>
      </w:pPr>
    </w:p>
    <w:p w14:paraId="1C899823" w14:textId="0AA0EF7C" w:rsidR="005F2701" w:rsidRPr="00865F4C" w:rsidRDefault="007D619B" w:rsidP="00865F4C">
      <w:pPr>
        <w:pStyle w:val="ListParagraph"/>
        <w:numPr>
          <w:ilvl w:val="0"/>
          <w:numId w:val="4"/>
        </w:numPr>
        <w:shd w:val="clear" w:color="auto" w:fill="FFFFFF"/>
        <w:ind w:left="0" w:right="173"/>
        <w:jc w:val="both"/>
        <w:rPr>
          <w:b/>
          <w:snapToGrid w:val="0"/>
          <w:sz w:val="28"/>
          <w:szCs w:val="28"/>
        </w:rPr>
      </w:pPr>
      <w:r w:rsidRPr="00865F4C">
        <w:rPr>
          <w:b/>
          <w:snapToGrid w:val="0"/>
          <w:sz w:val="28"/>
          <w:szCs w:val="28"/>
        </w:rPr>
        <w:t>City Attorney’s Report</w:t>
      </w:r>
    </w:p>
    <w:p w14:paraId="0E889A7F" w14:textId="77777777" w:rsidR="005F2701" w:rsidRPr="003A44B9" w:rsidRDefault="005F2701" w:rsidP="00856061">
      <w:pPr>
        <w:shd w:val="clear" w:color="auto" w:fill="FFFFFF"/>
        <w:ind w:right="173"/>
        <w:jc w:val="both"/>
        <w:rPr>
          <w:b/>
          <w:snapToGrid w:val="0"/>
          <w:sz w:val="28"/>
          <w:szCs w:val="28"/>
        </w:rPr>
      </w:pPr>
    </w:p>
    <w:p w14:paraId="3C630F42" w14:textId="692FA167" w:rsidR="007D619B" w:rsidRPr="00856061" w:rsidRDefault="007D619B" w:rsidP="00865F4C">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7AEF58E" w14:textId="77777777" w:rsidR="00856061" w:rsidRDefault="00856061" w:rsidP="00856061">
      <w:pPr>
        <w:pStyle w:val="ListParagraph"/>
        <w:rPr>
          <w:b/>
          <w:snapToGrid w:val="0"/>
          <w:sz w:val="28"/>
          <w:szCs w:val="28"/>
        </w:rPr>
      </w:pPr>
    </w:p>
    <w:p w14:paraId="5AFDAF4D" w14:textId="412C1083" w:rsidR="00AD183E" w:rsidRPr="00FA742D" w:rsidRDefault="00AD183E" w:rsidP="00865F4C">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19319C8D" w14:textId="77777777" w:rsidR="00590256" w:rsidRDefault="00590256" w:rsidP="001042B9">
      <w:pPr>
        <w:jc w:val="both"/>
        <w:rPr>
          <w:b/>
          <w:bCs/>
          <w:sz w:val="28"/>
          <w:szCs w:val="28"/>
        </w:rPr>
      </w:pPr>
    </w:p>
    <w:p w14:paraId="4942769A" w14:textId="77777777" w:rsidR="00590256" w:rsidRDefault="00590256" w:rsidP="001042B9">
      <w:pPr>
        <w:jc w:val="both"/>
        <w:rPr>
          <w:b/>
          <w:bCs/>
          <w:sz w:val="28"/>
          <w:szCs w:val="28"/>
        </w:rPr>
      </w:pPr>
    </w:p>
    <w:p w14:paraId="0C9F5422" w14:textId="576B66E7" w:rsidR="00F77BA1" w:rsidRDefault="00F77BA1" w:rsidP="001042B9">
      <w:pPr>
        <w:jc w:val="both"/>
        <w:rPr>
          <w:b/>
          <w:bCs/>
          <w:sz w:val="28"/>
          <w:szCs w:val="28"/>
        </w:rPr>
      </w:pPr>
    </w:p>
    <w:p w14:paraId="291CE641" w14:textId="77777777" w:rsidR="00C92365" w:rsidRDefault="00C92365" w:rsidP="001042B9">
      <w:pPr>
        <w:jc w:val="both"/>
        <w:rPr>
          <w:b/>
          <w:bCs/>
          <w:sz w:val="28"/>
          <w:szCs w:val="28"/>
        </w:rPr>
      </w:pPr>
    </w:p>
    <w:p w14:paraId="02B1D689" w14:textId="77777777" w:rsidR="00C92365" w:rsidRDefault="00C92365" w:rsidP="001042B9">
      <w:pPr>
        <w:jc w:val="both"/>
        <w:rPr>
          <w:b/>
          <w:bCs/>
          <w:sz w:val="28"/>
          <w:szCs w:val="28"/>
        </w:rPr>
      </w:pPr>
    </w:p>
    <w:p w14:paraId="75D7AB16" w14:textId="77777777" w:rsidR="00C92365" w:rsidRDefault="00C92365" w:rsidP="001042B9">
      <w:pPr>
        <w:jc w:val="both"/>
        <w:rPr>
          <w:b/>
          <w:bCs/>
          <w:sz w:val="28"/>
          <w:szCs w:val="28"/>
        </w:rPr>
      </w:pPr>
    </w:p>
    <w:p w14:paraId="2EC27B96" w14:textId="77777777" w:rsidR="00C92365" w:rsidRDefault="00C92365" w:rsidP="001042B9">
      <w:pPr>
        <w:jc w:val="both"/>
        <w:rPr>
          <w:b/>
          <w:bCs/>
          <w:sz w:val="28"/>
          <w:szCs w:val="28"/>
        </w:rPr>
      </w:pPr>
    </w:p>
    <w:p w14:paraId="442DF978" w14:textId="77777777" w:rsidR="00C92365" w:rsidRDefault="00C92365" w:rsidP="001042B9">
      <w:pPr>
        <w:jc w:val="both"/>
        <w:rPr>
          <w:b/>
          <w:bCs/>
          <w:sz w:val="28"/>
          <w:szCs w:val="28"/>
        </w:rPr>
      </w:pPr>
    </w:p>
    <w:p w14:paraId="606D14DA" w14:textId="02636CE8"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C92365">
        <w:rPr>
          <w:b/>
          <w:bCs/>
          <w:sz w:val="28"/>
          <w:szCs w:val="28"/>
        </w:rPr>
        <w:t>MARCH 3,</w:t>
      </w:r>
      <w:r w:rsidR="000A5FAE" w:rsidRPr="00EE7C30">
        <w:rPr>
          <w:b/>
          <w:bCs/>
          <w:sz w:val="28"/>
          <w:szCs w:val="28"/>
        </w:rPr>
        <w:t xml:space="preserve"> 20</w:t>
      </w:r>
      <w:r w:rsidR="00D01C40" w:rsidRPr="00EE7C30">
        <w:rPr>
          <w:b/>
          <w:bCs/>
          <w:sz w:val="28"/>
          <w:szCs w:val="28"/>
        </w:rPr>
        <w:t>2</w:t>
      </w:r>
      <w:r w:rsidR="00DC166D">
        <w:rPr>
          <w:b/>
          <w:bCs/>
          <w:sz w:val="28"/>
          <w:szCs w:val="28"/>
        </w:rPr>
        <w:t>3</w:t>
      </w:r>
    </w:p>
    <w:p w14:paraId="53C5D446" w14:textId="63BB15AE"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C92365">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1E495B5C" w14:textId="60873E25" w:rsidR="0081665F" w:rsidRDefault="001042B9" w:rsidP="0081665F">
      <w:pPr>
        <w:shd w:val="clear" w:color="auto" w:fill="FFFFFF"/>
        <w:ind w:right="173"/>
        <w:jc w:val="both"/>
        <w:rPr>
          <w:b/>
          <w:bCs/>
          <w:sz w:val="28"/>
          <w:szCs w:val="28"/>
        </w:rPr>
      </w:pPr>
      <w:r w:rsidRPr="00EE7C30">
        <w:rPr>
          <w:b/>
          <w:bCs/>
          <w:sz w:val="28"/>
          <w:szCs w:val="28"/>
        </w:rPr>
        <w:t xml:space="preserve">POSTED BY: </w:t>
      </w:r>
      <w:r w:rsidR="00126EA9">
        <w:rPr>
          <w:b/>
          <w:bCs/>
          <w:sz w:val="28"/>
          <w:szCs w:val="28"/>
        </w:rPr>
        <w:tab/>
      </w:r>
      <w:r w:rsidR="00C92365">
        <w:rPr>
          <w:b/>
          <w:bCs/>
          <w:sz w:val="28"/>
          <w:szCs w:val="28"/>
        </w:rPr>
        <w:t>SABRINA MOUNCE</w:t>
      </w:r>
    </w:p>
    <w:sectPr w:rsidR="0081665F"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A128" w14:textId="77777777" w:rsidR="00CF5150" w:rsidRDefault="00CF5150" w:rsidP="0096288E">
      <w:r>
        <w:separator/>
      </w:r>
    </w:p>
  </w:endnote>
  <w:endnote w:type="continuationSeparator" w:id="0">
    <w:p w14:paraId="71C98693" w14:textId="77777777" w:rsidR="00CF5150" w:rsidRDefault="00CF5150"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8906" w14:textId="77777777" w:rsidR="00CF5150" w:rsidRDefault="00CF5150" w:rsidP="0096288E">
      <w:r>
        <w:separator/>
      </w:r>
    </w:p>
  </w:footnote>
  <w:footnote w:type="continuationSeparator" w:id="0">
    <w:p w14:paraId="10DE1FA5" w14:textId="77777777" w:rsidR="00CF5150" w:rsidRDefault="00CF5150"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7C62"/>
    <w:multiLevelType w:val="hybridMultilevel"/>
    <w:tmpl w:val="1122C4C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106C"/>
    <w:multiLevelType w:val="hybridMultilevel"/>
    <w:tmpl w:val="977AA794"/>
    <w:lvl w:ilvl="0" w:tplc="FA74F160">
      <w:start w:val="16"/>
      <w:numFmt w:val="decimal"/>
      <w:lvlText w:val="%1."/>
      <w:lvlJc w:val="left"/>
      <w:pPr>
        <w:ind w:left="3795" w:hanging="375"/>
      </w:pPr>
      <w:rPr>
        <w:rFonts w:hint="default"/>
        <w:color w:val="auto"/>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15:restartNumberingAfterBreak="0">
    <w:nsid w:val="27C851ED"/>
    <w:multiLevelType w:val="hybridMultilevel"/>
    <w:tmpl w:val="5630ECDC"/>
    <w:lvl w:ilvl="0" w:tplc="B3C075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85777"/>
    <w:multiLevelType w:val="hybridMultilevel"/>
    <w:tmpl w:val="B5C6F93E"/>
    <w:lvl w:ilvl="0" w:tplc="8056C610">
      <w:start w:val="1"/>
      <w:numFmt w:val="decimal"/>
      <w:lvlText w:val="%1."/>
      <w:lvlJc w:val="left"/>
      <w:pPr>
        <w:tabs>
          <w:tab w:val="num" w:pos="792"/>
        </w:tabs>
        <w:ind w:left="79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26F86"/>
    <w:multiLevelType w:val="hybridMultilevel"/>
    <w:tmpl w:val="640A3630"/>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5" w15:restartNumberingAfterBreak="0">
    <w:nsid w:val="4ECE7F3C"/>
    <w:multiLevelType w:val="hybridMultilevel"/>
    <w:tmpl w:val="1AD270F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F97C33"/>
    <w:multiLevelType w:val="multilevel"/>
    <w:tmpl w:val="02B07D6E"/>
    <w:styleLink w:val="CurrentList1"/>
    <w:lvl w:ilvl="0">
      <w:start w:val="1"/>
      <w:numFmt w:val="decimal"/>
      <w:lvlText w:val="%1."/>
      <w:lvlJc w:val="left"/>
      <w:pPr>
        <w:tabs>
          <w:tab w:val="num" w:pos="1152"/>
        </w:tabs>
        <w:ind w:left="1152" w:hanging="792"/>
      </w:pPr>
      <w:rPr>
        <w:rFonts w:hint="default"/>
        <w:b/>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8"/>
  </w:num>
  <w:num w:numId="2" w16cid:durableId="697972186">
    <w:abstractNumId w:val="5"/>
  </w:num>
  <w:num w:numId="3" w16cid:durableId="1831673777">
    <w:abstractNumId w:val="0"/>
  </w:num>
  <w:num w:numId="4" w16cid:durableId="1704750247">
    <w:abstractNumId w:val="9"/>
  </w:num>
  <w:num w:numId="5" w16cid:durableId="402416325">
    <w:abstractNumId w:val="14"/>
  </w:num>
  <w:num w:numId="6" w16cid:durableId="82846747">
    <w:abstractNumId w:val="22"/>
  </w:num>
  <w:num w:numId="7" w16cid:durableId="1857966022">
    <w:abstractNumId w:val="4"/>
  </w:num>
  <w:num w:numId="8" w16cid:durableId="56704871">
    <w:abstractNumId w:val="19"/>
  </w:num>
  <w:num w:numId="9" w16cid:durableId="848371735">
    <w:abstractNumId w:val="21"/>
  </w:num>
  <w:num w:numId="10" w16cid:durableId="936250015">
    <w:abstractNumId w:val="2"/>
  </w:num>
  <w:num w:numId="11" w16cid:durableId="2089110991">
    <w:abstractNumId w:val="13"/>
  </w:num>
  <w:num w:numId="12" w16cid:durableId="2111512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11"/>
  </w:num>
  <w:num w:numId="14" w16cid:durableId="936055432">
    <w:abstractNumId w:val="1"/>
  </w:num>
  <w:num w:numId="15" w16cid:durableId="768744127">
    <w:abstractNumId w:val="16"/>
  </w:num>
  <w:num w:numId="16" w16cid:durableId="1405371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10"/>
  </w:num>
  <w:num w:numId="18" w16cid:durableId="1074207912">
    <w:abstractNumId w:val="3"/>
  </w:num>
  <w:num w:numId="19" w16cid:durableId="1347289560">
    <w:abstractNumId w:val="17"/>
  </w:num>
  <w:num w:numId="20" w16cid:durableId="1976176651">
    <w:abstractNumId w:val="20"/>
  </w:num>
  <w:num w:numId="21" w16cid:durableId="1957518567">
    <w:abstractNumId w:val="8"/>
  </w:num>
  <w:num w:numId="22" w16cid:durableId="1707900886">
    <w:abstractNumId w:val="15"/>
  </w:num>
  <w:num w:numId="23" w16cid:durableId="1353654131">
    <w:abstractNumId w:val="12"/>
  </w:num>
  <w:num w:numId="24" w16cid:durableId="2118058284">
    <w:abstractNumId w:val="6"/>
  </w:num>
  <w:num w:numId="25" w16cid:durableId="510725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1242E"/>
    <w:rsid w:val="00015472"/>
    <w:rsid w:val="00021F00"/>
    <w:rsid w:val="000244C0"/>
    <w:rsid w:val="00024E9B"/>
    <w:rsid w:val="00025FC6"/>
    <w:rsid w:val="000276E0"/>
    <w:rsid w:val="00030314"/>
    <w:rsid w:val="00032174"/>
    <w:rsid w:val="00032496"/>
    <w:rsid w:val="000350F0"/>
    <w:rsid w:val="00035CC7"/>
    <w:rsid w:val="000366C3"/>
    <w:rsid w:val="00036DD0"/>
    <w:rsid w:val="00037203"/>
    <w:rsid w:val="0004076F"/>
    <w:rsid w:val="00041BFF"/>
    <w:rsid w:val="00043994"/>
    <w:rsid w:val="000463B6"/>
    <w:rsid w:val="000470CE"/>
    <w:rsid w:val="00047FD2"/>
    <w:rsid w:val="00052662"/>
    <w:rsid w:val="00052AC0"/>
    <w:rsid w:val="000540C7"/>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09AB"/>
    <w:rsid w:val="000C1399"/>
    <w:rsid w:val="000C35A6"/>
    <w:rsid w:val="000C45F4"/>
    <w:rsid w:val="000C6177"/>
    <w:rsid w:val="000C738F"/>
    <w:rsid w:val="000D5B17"/>
    <w:rsid w:val="000D5E62"/>
    <w:rsid w:val="000D789E"/>
    <w:rsid w:val="000E02B8"/>
    <w:rsid w:val="000E05FB"/>
    <w:rsid w:val="000E0A27"/>
    <w:rsid w:val="000E0EAC"/>
    <w:rsid w:val="000E343A"/>
    <w:rsid w:val="000E634B"/>
    <w:rsid w:val="000E734B"/>
    <w:rsid w:val="000F3F00"/>
    <w:rsid w:val="000F48C3"/>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275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E57"/>
    <w:rsid w:val="001A4240"/>
    <w:rsid w:val="001A5D98"/>
    <w:rsid w:val="001A72AA"/>
    <w:rsid w:val="001B0948"/>
    <w:rsid w:val="001B2BF0"/>
    <w:rsid w:val="001B6D1F"/>
    <w:rsid w:val="001C20DF"/>
    <w:rsid w:val="001C2103"/>
    <w:rsid w:val="001C2E76"/>
    <w:rsid w:val="001C52F9"/>
    <w:rsid w:val="001C6A72"/>
    <w:rsid w:val="001C6C82"/>
    <w:rsid w:val="001D0DEC"/>
    <w:rsid w:val="001D18DE"/>
    <w:rsid w:val="001D26C1"/>
    <w:rsid w:val="001D3F7C"/>
    <w:rsid w:val="001D6DAD"/>
    <w:rsid w:val="001D7C0B"/>
    <w:rsid w:val="001E0807"/>
    <w:rsid w:val="001E1D25"/>
    <w:rsid w:val="001E20AE"/>
    <w:rsid w:val="001E35F5"/>
    <w:rsid w:val="001E40CC"/>
    <w:rsid w:val="001E56C1"/>
    <w:rsid w:val="001E72A5"/>
    <w:rsid w:val="001F038C"/>
    <w:rsid w:val="001F1166"/>
    <w:rsid w:val="001F3093"/>
    <w:rsid w:val="001F317F"/>
    <w:rsid w:val="001F363C"/>
    <w:rsid w:val="001F36B9"/>
    <w:rsid w:val="001F491F"/>
    <w:rsid w:val="001F62E3"/>
    <w:rsid w:val="00200756"/>
    <w:rsid w:val="00203D9A"/>
    <w:rsid w:val="002040D8"/>
    <w:rsid w:val="00205680"/>
    <w:rsid w:val="00206E34"/>
    <w:rsid w:val="002111A8"/>
    <w:rsid w:val="002112E5"/>
    <w:rsid w:val="0021345C"/>
    <w:rsid w:val="002160BB"/>
    <w:rsid w:val="002171E7"/>
    <w:rsid w:val="00220021"/>
    <w:rsid w:val="002249F8"/>
    <w:rsid w:val="00224F1B"/>
    <w:rsid w:val="00224F3B"/>
    <w:rsid w:val="002255CC"/>
    <w:rsid w:val="002266C8"/>
    <w:rsid w:val="002277E5"/>
    <w:rsid w:val="0023495E"/>
    <w:rsid w:val="00234D45"/>
    <w:rsid w:val="00237A03"/>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311A"/>
    <w:rsid w:val="00275811"/>
    <w:rsid w:val="00276B46"/>
    <w:rsid w:val="00277A7B"/>
    <w:rsid w:val="002806FC"/>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4489"/>
    <w:rsid w:val="002C524C"/>
    <w:rsid w:val="002C5DD3"/>
    <w:rsid w:val="002C7D4F"/>
    <w:rsid w:val="002D01D1"/>
    <w:rsid w:val="002D1A26"/>
    <w:rsid w:val="002D1E80"/>
    <w:rsid w:val="002D34E0"/>
    <w:rsid w:val="002D4466"/>
    <w:rsid w:val="002D74AF"/>
    <w:rsid w:val="002D78BD"/>
    <w:rsid w:val="002D7DB1"/>
    <w:rsid w:val="002E221E"/>
    <w:rsid w:val="002E61EC"/>
    <w:rsid w:val="002F1B49"/>
    <w:rsid w:val="002F29D7"/>
    <w:rsid w:val="002F5419"/>
    <w:rsid w:val="002F54C8"/>
    <w:rsid w:val="002F6297"/>
    <w:rsid w:val="002F68F2"/>
    <w:rsid w:val="002F6B48"/>
    <w:rsid w:val="002F72FC"/>
    <w:rsid w:val="00301446"/>
    <w:rsid w:val="00301635"/>
    <w:rsid w:val="00301D3B"/>
    <w:rsid w:val="00302DF1"/>
    <w:rsid w:val="00303C59"/>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0E58"/>
    <w:rsid w:val="00351647"/>
    <w:rsid w:val="00352ABA"/>
    <w:rsid w:val="00352F43"/>
    <w:rsid w:val="003626B3"/>
    <w:rsid w:val="00366E66"/>
    <w:rsid w:val="00370082"/>
    <w:rsid w:val="003714B9"/>
    <w:rsid w:val="003721FF"/>
    <w:rsid w:val="00372FED"/>
    <w:rsid w:val="00374515"/>
    <w:rsid w:val="00376A1E"/>
    <w:rsid w:val="0038157E"/>
    <w:rsid w:val="00381EE8"/>
    <w:rsid w:val="00385254"/>
    <w:rsid w:val="00385D0F"/>
    <w:rsid w:val="0038655F"/>
    <w:rsid w:val="00386C1A"/>
    <w:rsid w:val="00387F38"/>
    <w:rsid w:val="00392FDB"/>
    <w:rsid w:val="0039688F"/>
    <w:rsid w:val="003A0EE7"/>
    <w:rsid w:val="003A2152"/>
    <w:rsid w:val="003A30E9"/>
    <w:rsid w:val="003A44B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2932"/>
    <w:rsid w:val="003F3C72"/>
    <w:rsid w:val="003F633F"/>
    <w:rsid w:val="003F7002"/>
    <w:rsid w:val="003F70B4"/>
    <w:rsid w:val="003F7FFA"/>
    <w:rsid w:val="0040025E"/>
    <w:rsid w:val="00401322"/>
    <w:rsid w:val="004014BE"/>
    <w:rsid w:val="00401AE9"/>
    <w:rsid w:val="00401D83"/>
    <w:rsid w:val="004021B7"/>
    <w:rsid w:val="00402E46"/>
    <w:rsid w:val="0040509E"/>
    <w:rsid w:val="004055F6"/>
    <w:rsid w:val="0040714C"/>
    <w:rsid w:val="0041026A"/>
    <w:rsid w:val="00410B2A"/>
    <w:rsid w:val="00411146"/>
    <w:rsid w:val="004120B0"/>
    <w:rsid w:val="00416A13"/>
    <w:rsid w:val="00421780"/>
    <w:rsid w:val="0042352C"/>
    <w:rsid w:val="00424B00"/>
    <w:rsid w:val="004276CF"/>
    <w:rsid w:val="00434023"/>
    <w:rsid w:val="004341CD"/>
    <w:rsid w:val="00437785"/>
    <w:rsid w:val="004414A1"/>
    <w:rsid w:val="004424D0"/>
    <w:rsid w:val="004445DC"/>
    <w:rsid w:val="00446C49"/>
    <w:rsid w:val="00450C8A"/>
    <w:rsid w:val="0045103D"/>
    <w:rsid w:val="004515D0"/>
    <w:rsid w:val="004552B7"/>
    <w:rsid w:val="00455931"/>
    <w:rsid w:val="00457B27"/>
    <w:rsid w:val="00457C88"/>
    <w:rsid w:val="00457DF0"/>
    <w:rsid w:val="00461D0E"/>
    <w:rsid w:val="0046218D"/>
    <w:rsid w:val="00462F02"/>
    <w:rsid w:val="00464C73"/>
    <w:rsid w:val="00470EB5"/>
    <w:rsid w:val="004714C0"/>
    <w:rsid w:val="00473430"/>
    <w:rsid w:val="004751DB"/>
    <w:rsid w:val="0047595F"/>
    <w:rsid w:val="004767EA"/>
    <w:rsid w:val="00481962"/>
    <w:rsid w:val="00483E46"/>
    <w:rsid w:val="00483E95"/>
    <w:rsid w:val="00491146"/>
    <w:rsid w:val="00491699"/>
    <w:rsid w:val="00491A17"/>
    <w:rsid w:val="004929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159"/>
    <w:rsid w:val="004D4A10"/>
    <w:rsid w:val="004D5E70"/>
    <w:rsid w:val="004D6BDD"/>
    <w:rsid w:val="004E146D"/>
    <w:rsid w:val="004E207F"/>
    <w:rsid w:val="004E2310"/>
    <w:rsid w:val="004E2D6C"/>
    <w:rsid w:val="004E2F12"/>
    <w:rsid w:val="004E32B7"/>
    <w:rsid w:val="004E3DE0"/>
    <w:rsid w:val="004E44AB"/>
    <w:rsid w:val="004E4696"/>
    <w:rsid w:val="004E6BE9"/>
    <w:rsid w:val="004F428C"/>
    <w:rsid w:val="004F45D4"/>
    <w:rsid w:val="004F49B5"/>
    <w:rsid w:val="004F5EAE"/>
    <w:rsid w:val="00500B6E"/>
    <w:rsid w:val="00502706"/>
    <w:rsid w:val="00502F3A"/>
    <w:rsid w:val="00503A4B"/>
    <w:rsid w:val="00503F15"/>
    <w:rsid w:val="00504CBF"/>
    <w:rsid w:val="00505911"/>
    <w:rsid w:val="00511B10"/>
    <w:rsid w:val="005140E0"/>
    <w:rsid w:val="0051444E"/>
    <w:rsid w:val="00515696"/>
    <w:rsid w:val="00521AF7"/>
    <w:rsid w:val="00521E97"/>
    <w:rsid w:val="0052399A"/>
    <w:rsid w:val="00526C99"/>
    <w:rsid w:val="00530DB0"/>
    <w:rsid w:val="00530F7D"/>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0256"/>
    <w:rsid w:val="005908F9"/>
    <w:rsid w:val="0059127D"/>
    <w:rsid w:val="00595301"/>
    <w:rsid w:val="00595C11"/>
    <w:rsid w:val="00597273"/>
    <w:rsid w:val="0059779B"/>
    <w:rsid w:val="005A2D06"/>
    <w:rsid w:val="005A3A46"/>
    <w:rsid w:val="005A4819"/>
    <w:rsid w:val="005A4B78"/>
    <w:rsid w:val="005A582F"/>
    <w:rsid w:val="005A61CC"/>
    <w:rsid w:val="005B2F9F"/>
    <w:rsid w:val="005B37E4"/>
    <w:rsid w:val="005B39DF"/>
    <w:rsid w:val="005C05E8"/>
    <w:rsid w:val="005C1438"/>
    <w:rsid w:val="005C1A16"/>
    <w:rsid w:val="005C26E0"/>
    <w:rsid w:val="005D12FD"/>
    <w:rsid w:val="005D16BF"/>
    <w:rsid w:val="005D195F"/>
    <w:rsid w:val="005D1C7A"/>
    <w:rsid w:val="005D2DDB"/>
    <w:rsid w:val="005D4567"/>
    <w:rsid w:val="005E1A99"/>
    <w:rsid w:val="005E2592"/>
    <w:rsid w:val="005E6EA6"/>
    <w:rsid w:val="005F051F"/>
    <w:rsid w:val="005F1C6B"/>
    <w:rsid w:val="005F20A4"/>
    <w:rsid w:val="005F2701"/>
    <w:rsid w:val="005F2AEB"/>
    <w:rsid w:val="005F3E3C"/>
    <w:rsid w:val="005F5CB5"/>
    <w:rsid w:val="00600918"/>
    <w:rsid w:val="006016E7"/>
    <w:rsid w:val="00601D5A"/>
    <w:rsid w:val="006073B1"/>
    <w:rsid w:val="00607C29"/>
    <w:rsid w:val="0061182E"/>
    <w:rsid w:val="006128B2"/>
    <w:rsid w:val="006140EA"/>
    <w:rsid w:val="00614486"/>
    <w:rsid w:val="00620EA8"/>
    <w:rsid w:val="00621865"/>
    <w:rsid w:val="00623B74"/>
    <w:rsid w:val="00626CBF"/>
    <w:rsid w:val="00631C29"/>
    <w:rsid w:val="00635871"/>
    <w:rsid w:val="00637C16"/>
    <w:rsid w:val="006449D7"/>
    <w:rsid w:val="006455D4"/>
    <w:rsid w:val="0064611F"/>
    <w:rsid w:val="00646FEA"/>
    <w:rsid w:val="00650578"/>
    <w:rsid w:val="00655C90"/>
    <w:rsid w:val="00660A86"/>
    <w:rsid w:val="00662054"/>
    <w:rsid w:val="00665C3E"/>
    <w:rsid w:val="00666148"/>
    <w:rsid w:val="00670054"/>
    <w:rsid w:val="00670214"/>
    <w:rsid w:val="00671176"/>
    <w:rsid w:val="00672F41"/>
    <w:rsid w:val="006752F1"/>
    <w:rsid w:val="00681440"/>
    <w:rsid w:val="0068497D"/>
    <w:rsid w:val="0068532D"/>
    <w:rsid w:val="00691526"/>
    <w:rsid w:val="00696B80"/>
    <w:rsid w:val="006A3BF4"/>
    <w:rsid w:val="006A3CD3"/>
    <w:rsid w:val="006A407E"/>
    <w:rsid w:val="006A444A"/>
    <w:rsid w:val="006A44D9"/>
    <w:rsid w:val="006B11C8"/>
    <w:rsid w:val="006B2362"/>
    <w:rsid w:val="006B31CE"/>
    <w:rsid w:val="006B4C1B"/>
    <w:rsid w:val="006B5C7C"/>
    <w:rsid w:val="006B69F1"/>
    <w:rsid w:val="006C0EAD"/>
    <w:rsid w:val="006C3177"/>
    <w:rsid w:val="006C4FAB"/>
    <w:rsid w:val="006C6166"/>
    <w:rsid w:val="006C75A1"/>
    <w:rsid w:val="006D050F"/>
    <w:rsid w:val="006D2754"/>
    <w:rsid w:val="006D30E4"/>
    <w:rsid w:val="006D3CBF"/>
    <w:rsid w:val="006E1A00"/>
    <w:rsid w:val="006E22CB"/>
    <w:rsid w:val="006E263D"/>
    <w:rsid w:val="006E638E"/>
    <w:rsid w:val="006F5F22"/>
    <w:rsid w:val="006F6D7D"/>
    <w:rsid w:val="007000BA"/>
    <w:rsid w:val="00700F76"/>
    <w:rsid w:val="00703A7D"/>
    <w:rsid w:val="00703BBF"/>
    <w:rsid w:val="00705010"/>
    <w:rsid w:val="00706875"/>
    <w:rsid w:val="00713A0D"/>
    <w:rsid w:val="007205A8"/>
    <w:rsid w:val="007244B9"/>
    <w:rsid w:val="00726ACC"/>
    <w:rsid w:val="00727A2C"/>
    <w:rsid w:val="0073008F"/>
    <w:rsid w:val="00736BA3"/>
    <w:rsid w:val="00736D10"/>
    <w:rsid w:val="00742EB4"/>
    <w:rsid w:val="00743900"/>
    <w:rsid w:val="00744D94"/>
    <w:rsid w:val="00745B53"/>
    <w:rsid w:val="00747804"/>
    <w:rsid w:val="007509D8"/>
    <w:rsid w:val="00751A68"/>
    <w:rsid w:val="00751C27"/>
    <w:rsid w:val="00752F22"/>
    <w:rsid w:val="007547E5"/>
    <w:rsid w:val="00756CAC"/>
    <w:rsid w:val="0076206A"/>
    <w:rsid w:val="007639A3"/>
    <w:rsid w:val="00764AFD"/>
    <w:rsid w:val="00767D31"/>
    <w:rsid w:val="00772D23"/>
    <w:rsid w:val="00775837"/>
    <w:rsid w:val="00775FF3"/>
    <w:rsid w:val="0078297A"/>
    <w:rsid w:val="00784584"/>
    <w:rsid w:val="00784811"/>
    <w:rsid w:val="00786876"/>
    <w:rsid w:val="007907E2"/>
    <w:rsid w:val="00794572"/>
    <w:rsid w:val="00797604"/>
    <w:rsid w:val="007A0E4E"/>
    <w:rsid w:val="007A2DEA"/>
    <w:rsid w:val="007A476A"/>
    <w:rsid w:val="007A5C3F"/>
    <w:rsid w:val="007A60A6"/>
    <w:rsid w:val="007A7EFB"/>
    <w:rsid w:val="007B03DF"/>
    <w:rsid w:val="007B13C3"/>
    <w:rsid w:val="007B4F03"/>
    <w:rsid w:val="007B5E35"/>
    <w:rsid w:val="007B70B7"/>
    <w:rsid w:val="007B7B6F"/>
    <w:rsid w:val="007C0173"/>
    <w:rsid w:val="007C05EB"/>
    <w:rsid w:val="007C066D"/>
    <w:rsid w:val="007C1C15"/>
    <w:rsid w:val="007C1E40"/>
    <w:rsid w:val="007C28B6"/>
    <w:rsid w:val="007C3FDD"/>
    <w:rsid w:val="007C5F90"/>
    <w:rsid w:val="007C6C39"/>
    <w:rsid w:val="007D0252"/>
    <w:rsid w:val="007D17B4"/>
    <w:rsid w:val="007D5278"/>
    <w:rsid w:val="007D59A1"/>
    <w:rsid w:val="007D619B"/>
    <w:rsid w:val="007D65B5"/>
    <w:rsid w:val="007E05B5"/>
    <w:rsid w:val="007E2B2F"/>
    <w:rsid w:val="007E3C28"/>
    <w:rsid w:val="007E4AD6"/>
    <w:rsid w:val="007E4CA4"/>
    <w:rsid w:val="007E4EB2"/>
    <w:rsid w:val="007E574E"/>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059"/>
    <w:rsid w:val="00826B98"/>
    <w:rsid w:val="00831CBB"/>
    <w:rsid w:val="00834347"/>
    <w:rsid w:val="00834D49"/>
    <w:rsid w:val="00835C54"/>
    <w:rsid w:val="008374E9"/>
    <w:rsid w:val="00841C8A"/>
    <w:rsid w:val="00842C83"/>
    <w:rsid w:val="00847661"/>
    <w:rsid w:val="00856061"/>
    <w:rsid w:val="00860018"/>
    <w:rsid w:val="00860475"/>
    <w:rsid w:val="008617D3"/>
    <w:rsid w:val="00861FFD"/>
    <w:rsid w:val="00862B0A"/>
    <w:rsid w:val="00863028"/>
    <w:rsid w:val="0086398A"/>
    <w:rsid w:val="00865BFA"/>
    <w:rsid w:val="00865F4C"/>
    <w:rsid w:val="00867009"/>
    <w:rsid w:val="0087324E"/>
    <w:rsid w:val="00873DDE"/>
    <w:rsid w:val="008759E4"/>
    <w:rsid w:val="0087793A"/>
    <w:rsid w:val="008805F4"/>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D68E9"/>
    <w:rsid w:val="008E1355"/>
    <w:rsid w:val="008E14A6"/>
    <w:rsid w:val="008E388B"/>
    <w:rsid w:val="008E627F"/>
    <w:rsid w:val="008F0404"/>
    <w:rsid w:val="008F0BD5"/>
    <w:rsid w:val="008F1C4E"/>
    <w:rsid w:val="008F2188"/>
    <w:rsid w:val="008F37C1"/>
    <w:rsid w:val="008F5272"/>
    <w:rsid w:val="008F6378"/>
    <w:rsid w:val="008F6C4A"/>
    <w:rsid w:val="0090254E"/>
    <w:rsid w:val="00903AFA"/>
    <w:rsid w:val="00904427"/>
    <w:rsid w:val="009055B7"/>
    <w:rsid w:val="00912242"/>
    <w:rsid w:val="009122A4"/>
    <w:rsid w:val="00912722"/>
    <w:rsid w:val="00913199"/>
    <w:rsid w:val="00914001"/>
    <w:rsid w:val="00917EDC"/>
    <w:rsid w:val="00920201"/>
    <w:rsid w:val="00920A92"/>
    <w:rsid w:val="00920ED5"/>
    <w:rsid w:val="00922D42"/>
    <w:rsid w:val="00931CFE"/>
    <w:rsid w:val="00931DC6"/>
    <w:rsid w:val="00931ED1"/>
    <w:rsid w:val="00933073"/>
    <w:rsid w:val="009330A8"/>
    <w:rsid w:val="009348EF"/>
    <w:rsid w:val="00935330"/>
    <w:rsid w:val="00935432"/>
    <w:rsid w:val="00940253"/>
    <w:rsid w:val="009419F7"/>
    <w:rsid w:val="00941FA0"/>
    <w:rsid w:val="009448E1"/>
    <w:rsid w:val="00946CDD"/>
    <w:rsid w:val="00946F61"/>
    <w:rsid w:val="009477BA"/>
    <w:rsid w:val="0095312A"/>
    <w:rsid w:val="00957070"/>
    <w:rsid w:val="0096085E"/>
    <w:rsid w:val="00961D68"/>
    <w:rsid w:val="0096288E"/>
    <w:rsid w:val="0096369A"/>
    <w:rsid w:val="00963EFE"/>
    <w:rsid w:val="00965794"/>
    <w:rsid w:val="00967428"/>
    <w:rsid w:val="00967FEF"/>
    <w:rsid w:val="0097133C"/>
    <w:rsid w:val="00972E52"/>
    <w:rsid w:val="00973517"/>
    <w:rsid w:val="00974AA0"/>
    <w:rsid w:val="00975EBC"/>
    <w:rsid w:val="009762EE"/>
    <w:rsid w:val="00977227"/>
    <w:rsid w:val="00980DA9"/>
    <w:rsid w:val="009812FD"/>
    <w:rsid w:val="009854B2"/>
    <w:rsid w:val="00987716"/>
    <w:rsid w:val="009918D2"/>
    <w:rsid w:val="00993440"/>
    <w:rsid w:val="00993BDB"/>
    <w:rsid w:val="009942F3"/>
    <w:rsid w:val="00994F00"/>
    <w:rsid w:val="00997B99"/>
    <w:rsid w:val="009A0FB7"/>
    <w:rsid w:val="009A2377"/>
    <w:rsid w:val="009A2701"/>
    <w:rsid w:val="009A46A8"/>
    <w:rsid w:val="009A7C94"/>
    <w:rsid w:val="009B2ABB"/>
    <w:rsid w:val="009B551F"/>
    <w:rsid w:val="009B5520"/>
    <w:rsid w:val="009B7BE4"/>
    <w:rsid w:val="009C02D4"/>
    <w:rsid w:val="009C0343"/>
    <w:rsid w:val="009C0790"/>
    <w:rsid w:val="009C1F60"/>
    <w:rsid w:val="009C3E23"/>
    <w:rsid w:val="009C7DB9"/>
    <w:rsid w:val="009D0431"/>
    <w:rsid w:val="009D0C2C"/>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114D7"/>
    <w:rsid w:val="00A1505D"/>
    <w:rsid w:val="00A150F0"/>
    <w:rsid w:val="00A16BB8"/>
    <w:rsid w:val="00A17586"/>
    <w:rsid w:val="00A23802"/>
    <w:rsid w:val="00A23CDD"/>
    <w:rsid w:val="00A247E5"/>
    <w:rsid w:val="00A279CA"/>
    <w:rsid w:val="00A305D4"/>
    <w:rsid w:val="00A32AF7"/>
    <w:rsid w:val="00A33C89"/>
    <w:rsid w:val="00A34AC1"/>
    <w:rsid w:val="00A35142"/>
    <w:rsid w:val="00A355F0"/>
    <w:rsid w:val="00A35788"/>
    <w:rsid w:val="00A358C1"/>
    <w:rsid w:val="00A35DA4"/>
    <w:rsid w:val="00A368EC"/>
    <w:rsid w:val="00A437C4"/>
    <w:rsid w:val="00A43843"/>
    <w:rsid w:val="00A44556"/>
    <w:rsid w:val="00A45496"/>
    <w:rsid w:val="00A47B4B"/>
    <w:rsid w:val="00A50FBD"/>
    <w:rsid w:val="00A5166D"/>
    <w:rsid w:val="00A51E19"/>
    <w:rsid w:val="00A54F78"/>
    <w:rsid w:val="00A553BA"/>
    <w:rsid w:val="00A57228"/>
    <w:rsid w:val="00A57A19"/>
    <w:rsid w:val="00A57E6C"/>
    <w:rsid w:val="00A61FB9"/>
    <w:rsid w:val="00A6402E"/>
    <w:rsid w:val="00A6488D"/>
    <w:rsid w:val="00A701D3"/>
    <w:rsid w:val="00A70E0B"/>
    <w:rsid w:val="00A7218D"/>
    <w:rsid w:val="00A7401A"/>
    <w:rsid w:val="00A766E6"/>
    <w:rsid w:val="00A773FA"/>
    <w:rsid w:val="00A778A6"/>
    <w:rsid w:val="00A81057"/>
    <w:rsid w:val="00A84FC9"/>
    <w:rsid w:val="00A87ED7"/>
    <w:rsid w:val="00A90CD5"/>
    <w:rsid w:val="00A92104"/>
    <w:rsid w:val="00A92E85"/>
    <w:rsid w:val="00A93AC2"/>
    <w:rsid w:val="00A93C55"/>
    <w:rsid w:val="00A940A6"/>
    <w:rsid w:val="00A940F2"/>
    <w:rsid w:val="00A96519"/>
    <w:rsid w:val="00A975BB"/>
    <w:rsid w:val="00AA0405"/>
    <w:rsid w:val="00AA111C"/>
    <w:rsid w:val="00AA28B8"/>
    <w:rsid w:val="00AA3482"/>
    <w:rsid w:val="00AA5781"/>
    <w:rsid w:val="00AB0FEF"/>
    <w:rsid w:val="00AB27BE"/>
    <w:rsid w:val="00AB2EC7"/>
    <w:rsid w:val="00AB32E8"/>
    <w:rsid w:val="00AB4F3F"/>
    <w:rsid w:val="00AB689C"/>
    <w:rsid w:val="00AB7B45"/>
    <w:rsid w:val="00AB7DF1"/>
    <w:rsid w:val="00AC0BF1"/>
    <w:rsid w:val="00AC21E2"/>
    <w:rsid w:val="00AC4A6F"/>
    <w:rsid w:val="00AC56B6"/>
    <w:rsid w:val="00AC7FF1"/>
    <w:rsid w:val="00AD090B"/>
    <w:rsid w:val="00AD183E"/>
    <w:rsid w:val="00AD4EF8"/>
    <w:rsid w:val="00AD7841"/>
    <w:rsid w:val="00AD7A7A"/>
    <w:rsid w:val="00AE1525"/>
    <w:rsid w:val="00AE576A"/>
    <w:rsid w:val="00AF1FB4"/>
    <w:rsid w:val="00AF4B27"/>
    <w:rsid w:val="00AF5E97"/>
    <w:rsid w:val="00AF7224"/>
    <w:rsid w:val="00B01863"/>
    <w:rsid w:val="00B0367F"/>
    <w:rsid w:val="00B03C15"/>
    <w:rsid w:val="00B05113"/>
    <w:rsid w:val="00B05893"/>
    <w:rsid w:val="00B05B17"/>
    <w:rsid w:val="00B05BB4"/>
    <w:rsid w:val="00B10410"/>
    <w:rsid w:val="00B10F40"/>
    <w:rsid w:val="00B11917"/>
    <w:rsid w:val="00B1200E"/>
    <w:rsid w:val="00B1244E"/>
    <w:rsid w:val="00B15D51"/>
    <w:rsid w:val="00B22353"/>
    <w:rsid w:val="00B23C5A"/>
    <w:rsid w:val="00B23E4F"/>
    <w:rsid w:val="00B30811"/>
    <w:rsid w:val="00B31DA8"/>
    <w:rsid w:val="00B321FB"/>
    <w:rsid w:val="00B33200"/>
    <w:rsid w:val="00B33C7F"/>
    <w:rsid w:val="00B4184D"/>
    <w:rsid w:val="00B424AF"/>
    <w:rsid w:val="00B4378D"/>
    <w:rsid w:val="00B43BC4"/>
    <w:rsid w:val="00B506B5"/>
    <w:rsid w:val="00B50D85"/>
    <w:rsid w:val="00B5150E"/>
    <w:rsid w:val="00B51B8B"/>
    <w:rsid w:val="00B525FD"/>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96919"/>
    <w:rsid w:val="00BA1291"/>
    <w:rsid w:val="00BA2971"/>
    <w:rsid w:val="00BA2B81"/>
    <w:rsid w:val="00BA2D1B"/>
    <w:rsid w:val="00BA3EF5"/>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41E4"/>
    <w:rsid w:val="00BF5A16"/>
    <w:rsid w:val="00BF657A"/>
    <w:rsid w:val="00C01232"/>
    <w:rsid w:val="00C01B54"/>
    <w:rsid w:val="00C020F8"/>
    <w:rsid w:val="00C0247B"/>
    <w:rsid w:val="00C06EA9"/>
    <w:rsid w:val="00C07B3A"/>
    <w:rsid w:val="00C11E6F"/>
    <w:rsid w:val="00C12096"/>
    <w:rsid w:val="00C1353A"/>
    <w:rsid w:val="00C148BD"/>
    <w:rsid w:val="00C200CE"/>
    <w:rsid w:val="00C26104"/>
    <w:rsid w:val="00C30EA0"/>
    <w:rsid w:val="00C3337C"/>
    <w:rsid w:val="00C33763"/>
    <w:rsid w:val="00C339A4"/>
    <w:rsid w:val="00C340AB"/>
    <w:rsid w:val="00C348D3"/>
    <w:rsid w:val="00C35743"/>
    <w:rsid w:val="00C36E12"/>
    <w:rsid w:val="00C458C7"/>
    <w:rsid w:val="00C45A4E"/>
    <w:rsid w:val="00C45AE5"/>
    <w:rsid w:val="00C462AD"/>
    <w:rsid w:val="00C46949"/>
    <w:rsid w:val="00C51348"/>
    <w:rsid w:val="00C51953"/>
    <w:rsid w:val="00C52622"/>
    <w:rsid w:val="00C5288D"/>
    <w:rsid w:val="00C53000"/>
    <w:rsid w:val="00C610C1"/>
    <w:rsid w:val="00C61763"/>
    <w:rsid w:val="00C6253A"/>
    <w:rsid w:val="00C62653"/>
    <w:rsid w:val="00C63B9B"/>
    <w:rsid w:val="00C64538"/>
    <w:rsid w:val="00C64A1F"/>
    <w:rsid w:val="00C67201"/>
    <w:rsid w:val="00C675D7"/>
    <w:rsid w:val="00C71DBD"/>
    <w:rsid w:val="00C72058"/>
    <w:rsid w:val="00C74BF5"/>
    <w:rsid w:val="00C7595D"/>
    <w:rsid w:val="00C7602E"/>
    <w:rsid w:val="00C77212"/>
    <w:rsid w:val="00C773AE"/>
    <w:rsid w:val="00C81AFA"/>
    <w:rsid w:val="00C85A99"/>
    <w:rsid w:val="00C86511"/>
    <w:rsid w:val="00C86F9D"/>
    <w:rsid w:val="00C8727A"/>
    <w:rsid w:val="00C92023"/>
    <w:rsid w:val="00C92365"/>
    <w:rsid w:val="00C92667"/>
    <w:rsid w:val="00C94C1C"/>
    <w:rsid w:val="00C958AB"/>
    <w:rsid w:val="00C9659F"/>
    <w:rsid w:val="00C9773B"/>
    <w:rsid w:val="00CA06A0"/>
    <w:rsid w:val="00CA0A97"/>
    <w:rsid w:val="00CA14C5"/>
    <w:rsid w:val="00CB5FA8"/>
    <w:rsid w:val="00CB7128"/>
    <w:rsid w:val="00CC16D4"/>
    <w:rsid w:val="00CC313A"/>
    <w:rsid w:val="00CC5761"/>
    <w:rsid w:val="00CC6A32"/>
    <w:rsid w:val="00CD2CDC"/>
    <w:rsid w:val="00CD5E66"/>
    <w:rsid w:val="00CE339C"/>
    <w:rsid w:val="00CE3746"/>
    <w:rsid w:val="00CE67E1"/>
    <w:rsid w:val="00CE6BFF"/>
    <w:rsid w:val="00CF0402"/>
    <w:rsid w:val="00CF0A71"/>
    <w:rsid w:val="00CF0DB8"/>
    <w:rsid w:val="00CF1AB5"/>
    <w:rsid w:val="00CF5150"/>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64"/>
    <w:rsid w:val="00D37143"/>
    <w:rsid w:val="00D4071F"/>
    <w:rsid w:val="00D40DB0"/>
    <w:rsid w:val="00D41580"/>
    <w:rsid w:val="00D44489"/>
    <w:rsid w:val="00D46D12"/>
    <w:rsid w:val="00D51EE6"/>
    <w:rsid w:val="00D51EF6"/>
    <w:rsid w:val="00D537BD"/>
    <w:rsid w:val="00D53F80"/>
    <w:rsid w:val="00D558E5"/>
    <w:rsid w:val="00D628C2"/>
    <w:rsid w:val="00D62D8B"/>
    <w:rsid w:val="00D63938"/>
    <w:rsid w:val="00D63F5F"/>
    <w:rsid w:val="00D665C5"/>
    <w:rsid w:val="00D66A74"/>
    <w:rsid w:val="00D67304"/>
    <w:rsid w:val="00D76AF2"/>
    <w:rsid w:val="00D7719E"/>
    <w:rsid w:val="00D80D42"/>
    <w:rsid w:val="00D80FFE"/>
    <w:rsid w:val="00D8104D"/>
    <w:rsid w:val="00D8334A"/>
    <w:rsid w:val="00D83722"/>
    <w:rsid w:val="00D8628C"/>
    <w:rsid w:val="00D91377"/>
    <w:rsid w:val="00D9228F"/>
    <w:rsid w:val="00D930B3"/>
    <w:rsid w:val="00D9567E"/>
    <w:rsid w:val="00D961E2"/>
    <w:rsid w:val="00D97AD8"/>
    <w:rsid w:val="00DA0E50"/>
    <w:rsid w:val="00DA2251"/>
    <w:rsid w:val="00DA3945"/>
    <w:rsid w:val="00DA5E0B"/>
    <w:rsid w:val="00DA629C"/>
    <w:rsid w:val="00DA6435"/>
    <w:rsid w:val="00DA65AB"/>
    <w:rsid w:val="00DA6D5B"/>
    <w:rsid w:val="00DB00B0"/>
    <w:rsid w:val="00DB0F2F"/>
    <w:rsid w:val="00DB68DF"/>
    <w:rsid w:val="00DB70E5"/>
    <w:rsid w:val="00DB7985"/>
    <w:rsid w:val="00DC05C2"/>
    <w:rsid w:val="00DC166D"/>
    <w:rsid w:val="00DC4CCD"/>
    <w:rsid w:val="00DC54E3"/>
    <w:rsid w:val="00DC638F"/>
    <w:rsid w:val="00DD0586"/>
    <w:rsid w:val="00DD293D"/>
    <w:rsid w:val="00DD2D99"/>
    <w:rsid w:val="00DD5135"/>
    <w:rsid w:val="00DD514E"/>
    <w:rsid w:val="00DD6E73"/>
    <w:rsid w:val="00DE2171"/>
    <w:rsid w:val="00DE3F93"/>
    <w:rsid w:val="00DE48BC"/>
    <w:rsid w:val="00DE52E1"/>
    <w:rsid w:val="00DE7310"/>
    <w:rsid w:val="00DE7D78"/>
    <w:rsid w:val="00DF022A"/>
    <w:rsid w:val="00DF0752"/>
    <w:rsid w:val="00DF236C"/>
    <w:rsid w:val="00DF5547"/>
    <w:rsid w:val="00DF6924"/>
    <w:rsid w:val="00E002CF"/>
    <w:rsid w:val="00E006C7"/>
    <w:rsid w:val="00E03ACE"/>
    <w:rsid w:val="00E11EB0"/>
    <w:rsid w:val="00E13CA3"/>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0BD2"/>
    <w:rsid w:val="00E53221"/>
    <w:rsid w:val="00E54360"/>
    <w:rsid w:val="00E5675A"/>
    <w:rsid w:val="00E61008"/>
    <w:rsid w:val="00E62B76"/>
    <w:rsid w:val="00E63082"/>
    <w:rsid w:val="00E65CF0"/>
    <w:rsid w:val="00E67DF2"/>
    <w:rsid w:val="00E70558"/>
    <w:rsid w:val="00E707A5"/>
    <w:rsid w:val="00E71508"/>
    <w:rsid w:val="00E71956"/>
    <w:rsid w:val="00E80872"/>
    <w:rsid w:val="00E81CF8"/>
    <w:rsid w:val="00E82301"/>
    <w:rsid w:val="00E82DEA"/>
    <w:rsid w:val="00E84802"/>
    <w:rsid w:val="00E8687F"/>
    <w:rsid w:val="00E878DE"/>
    <w:rsid w:val="00E90D4F"/>
    <w:rsid w:val="00E90D5D"/>
    <w:rsid w:val="00E91ADA"/>
    <w:rsid w:val="00E927BC"/>
    <w:rsid w:val="00E9287B"/>
    <w:rsid w:val="00E93227"/>
    <w:rsid w:val="00E93EB8"/>
    <w:rsid w:val="00E97128"/>
    <w:rsid w:val="00EA1E8D"/>
    <w:rsid w:val="00EA249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C7AEB"/>
    <w:rsid w:val="00ED0C13"/>
    <w:rsid w:val="00ED1B7C"/>
    <w:rsid w:val="00ED3EFD"/>
    <w:rsid w:val="00ED6D4E"/>
    <w:rsid w:val="00ED7ECB"/>
    <w:rsid w:val="00EE512C"/>
    <w:rsid w:val="00EE7C30"/>
    <w:rsid w:val="00EF17E3"/>
    <w:rsid w:val="00EF43F8"/>
    <w:rsid w:val="00EF60AB"/>
    <w:rsid w:val="00F01DDC"/>
    <w:rsid w:val="00F027A8"/>
    <w:rsid w:val="00F027F8"/>
    <w:rsid w:val="00F050B6"/>
    <w:rsid w:val="00F0644F"/>
    <w:rsid w:val="00F076C1"/>
    <w:rsid w:val="00F12FFD"/>
    <w:rsid w:val="00F135A2"/>
    <w:rsid w:val="00F1466C"/>
    <w:rsid w:val="00F14B5C"/>
    <w:rsid w:val="00F20A74"/>
    <w:rsid w:val="00F21A39"/>
    <w:rsid w:val="00F228E2"/>
    <w:rsid w:val="00F23141"/>
    <w:rsid w:val="00F23EF9"/>
    <w:rsid w:val="00F27189"/>
    <w:rsid w:val="00F27655"/>
    <w:rsid w:val="00F340FF"/>
    <w:rsid w:val="00F34485"/>
    <w:rsid w:val="00F34579"/>
    <w:rsid w:val="00F351F2"/>
    <w:rsid w:val="00F357F8"/>
    <w:rsid w:val="00F365E0"/>
    <w:rsid w:val="00F366E0"/>
    <w:rsid w:val="00F373D4"/>
    <w:rsid w:val="00F41443"/>
    <w:rsid w:val="00F4247E"/>
    <w:rsid w:val="00F50E2F"/>
    <w:rsid w:val="00F529FE"/>
    <w:rsid w:val="00F53C92"/>
    <w:rsid w:val="00F54692"/>
    <w:rsid w:val="00F549A0"/>
    <w:rsid w:val="00F56E3D"/>
    <w:rsid w:val="00F60238"/>
    <w:rsid w:val="00F6231A"/>
    <w:rsid w:val="00F6246E"/>
    <w:rsid w:val="00F63C77"/>
    <w:rsid w:val="00F6597F"/>
    <w:rsid w:val="00F70C88"/>
    <w:rsid w:val="00F733BB"/>
    <w:rsid w:val="00F753D0"/>
    <w:rsid w:val="00F77BA1"/>
    <w:rsid w:val="00F84227"/>
    <w:rsid w:val="00F86E2F"/>
    <w:rsid w:val="00F9010A"/>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CommentReference">
    <w:name w:val="annotation reference"/>
    <w:basedOn w:val="DefaultParagraphFont"/>
    <w:uiPriority w:val="99"/>
    <w:semiHidden/>
    <w:unhideWhenUsed/>
    <w:rsid w:val="00967428"/>
    <w:rPr>
      <w:sz w:val="16"/>
      <w:szCs w:val="16"/>
    </w:rPr>
  </w:style>
  <w:style w:type="paragraph" w:styleId="CommentText">
    <w:name w:val="annotation text"/>
    <w:basedOn w:val="Normal"/>
    <w:link w:val="CommentTextChar"/>
    <w:uiPriority w:val="99"/>
    <w:semiHidden/>
    <w:unhideWhenUsed/>
    <w:rsid w:val="00967428"/>
  </w:style>
  <w:style w:type="character" w:customStyle="1" w:styleId="CommentTextChar">
    <w:name w:val="Comment Text Char"/>
    <w:basedOn w:val="DefaultParagraphFont"/>
    <w:link w:val="CommentText"/>
    <w:uiPriority w:val="99"/>
    <w:semiHidden/>
    <w:rsid w:val="00967428"/>
    <w:rPr>
      <w:rFonts w:hAnsi="Times New Roman"/>
    </w:rPr>
  </w:style>
  <w:style w:type="paragraph" w:styleId="CommentSubject">
    <w:name w:val="annotation subject"/>
    <w:basedOn w:val="CommentText"/>
    <w:next w:val="CommentText"/>
    <w:link w:val="CommentSubjectChar"/>
    <w:uiPriority w:val="99"/>
    <w:semiHidden/>
    <w:unhideWhenUsed/>
    <w:rsid w:val="00967428"/>
    <w:rPr>
      <w:b/>
      <w:bCs/>
    </w:rPr>
  </w:style>
  <w:style w:type="character" w:customStyle="1" w:styleId="CommentSubjectChar">
    <w:name w:val="Comment Subject Char"/>
    <w:basedOn w:val="CommentTextChar"/>
    <w:link w:val="CommentSubject"/>
    <w:uiPriority w:val="99"/>
    <w:semiHidden/>
    <w:rsid w:val="00967428"/>
    <w:rPr>
      <w:rFonts w:hAnsi="Times New Roman"/>
      <w:b/>
      <w:bCs/>
    </w:rPr>
  </w:style>
  <w:style w:type="numbering" w:customStyle="1" w:styleId="CurrentList1">
    <w:name w:val="Current List1"/>
    <w:uiPriority w:val="99"/>
    <w:rsid w:val="0096742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4580078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97669097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93458780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2</cp:revision>
  <cp:lastPrinted>2023-03-03T19:50:00Z</cp:lastPrinted>
  <dcterms:created xsi:type="dcterms:W3CDTF">2023-03-03T19:50:00Z</dcterms:created>
  <dcterms:modified xsi:type="dcterms:W3CDTF">2023-03-03T19:50:00Z</dcterms:modified>
</cp:coreProperties>
</file>